
<file path=[Content_Types].xml><?xml version="1.0" encoding="utf-8"?>
<Types xmlns="http://schemas.openxmlformats.org/package/2006/content-types">
  <Override PartName="/word/glossary/settings.xml" ContentType="application/vnd.openxmlformats-officedocument.wordprocessingml.settings+xml"/>
  <Override PartName="/word/webSettings.xml" ContentType="application/vnd.openxmlformats-officedocument.wordprocessingml.webSettings+xml"/>
  <Override PartName="/word/glossary/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word/glossary/webSettings.xml" ContentType="application/vnd.openxmlformats-officedocument.wordprocessingml.webSettings+xml"/>
  <Default Extension="xml" ContentType="application/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glossary/document.xml" ContentType="application/vnd.openxmlformats-officedocument.wordprocessingml.document.glossary+xml"/>
  <Default Extension="jpeg" ContentType="image/jpeg"/>
  <Override PartName="/word/settings.xml" ContentType="application/vnd.openxmlformats-officedocument.wordprocessingml.settings+xml"/>
  <Override PartName="/word/glossary/fontTable.xml" ContentType="application/vnd.openxmlformats-officedocument.wordprocessingml.fontTable+xml"/>
  <Default Extension="rels" ContentType="application/vnd.openxmlformats-package.relationships+xml"/>
  <Override PartName="/word/glossary/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23C4A" w:rsidRPr="00CF2F10" w:rsidRDefault="00723C4A" w:rsidP="00723C4A">
      <w:pPr>
        <w:jc w:val="center"/>
        <w:rPr>
          <w:color w:val="000000" w:themeColor="text1"/>
        </w:rPr>
      </w:pPr>
      <w:r w:rsidRPr="00CF2F10">
        <w:rPr>
          <w:color w:val="000000" w:themeColor="text1"/>
        </w:rPr>
        <w:t>MARIAN UNIVERSITY</w:t>
      </w:r>
    </w:p>
    <w:p w:rsidR="00723C4A" w:rsidRPr="00CF2F10" w:rsidRDefault="00723C4A" w:rsidP="00723C4A">
      <w:pPr>
        <w:jc w:val="center"/>
        <w:rPr>
          <w:color w:val="000000" w:themeColor="text1"/>
        </w:rPr>
      </w:pPr>
      <w:r w:rsidRPr="00CF2F10">
        <w:rPr>
          <w:color w:val="000000" w:themeColor="text1"/>
        </w:rPr>
        <w:t>SCHOOL OF EDUCATION</w:t>
      </w:r>
    </w:p>
    <w:p w:rsidR="00723C4A" w:rsidRPr="00CF2F10" w:rsidRDefault="00723C4A" w:rsidP="00723C4A">
      <w:pPr>
        <w:jc w:val="center"/>
        <w:rPr>
          <w:color w:val="000000" w:themeColor="text1"/>
        </w:rPr>
      </w:pPr>
      <w:r w:rsidRPr="00CF2F10">
        <w:rPr>
          <w:color w:val="000000" w:themeColor="text1"/>
        </w:rPr>
        <w:t>Department of Educational Technology</w:t>
      </w:r>
    </w:p>
    <w:p w:rsidR="00723C4A" w:rsidRPr="00CF2F10" w:rsidRDefault="00723C4A" w:rsidP="00723C4A">
      <w:pPr>
        <w:jc w:val="center"/>
        <w:rPr>
          <w:color w:val="000000" w:themeColor="text1"/>
        </w:rPr>
      </w:pPr>
      <w:r w:rsidRPr="00CF2F10">
        <w:rPr>
          <w:color w:val="000000" w:themeColor="text1"/>
        </w:rPr>
        <w:t>EDT 655- Developing Grant Proposals Integrating Technology</w:t>
      </w:r>
    </w:p>
    <w:p w:rsidR="00723C4A" w:rsidRPr="00CF2F10" w:rsidRDefault="00723C4A" w:rsidP="00723C4A">
      <w:pPr>
        <w:jc w:val="center"/>
        <w:rPr>
          <w:color w:val="000000" w:themeColor="text1"/>
        </w:rPr>
      </w:pPr>
      <w:r w:rsidRPr="00CF2F10">
        <w:rPr>
          <w:color w:val="000000" w:themeColor="text1"/>
        </w:rPr>
        <w:t>Action Assignment 6 – The Grant Proposal</w:t>
      </w:r>
    </w:p>
    <w:p w:rsidR="00723C4A" w:rsidRPr="00CF2F10" w:rsidRDefault="00723C4A" w:rsidP="00723C4A">
      <w:pPr>
        <w:jc w:val="center"/>
        <w:rPr>
          <w:rFonts w:ascii="Times New Roman" w:hAnsi="Times New Roman"/>
          <w:bCs/>
          <w:color w:val="000000" w:themeColor="text1"/>
          <w:szCs w:val="20"/>
        </w:rPr>
      </w:pPr>
    </w:p>
    <w:p w:rsidR="00723C4A" w:rsidRPr="00CF2F10" w:rsidRDefault="00723C4A" w:rsidP="00723C4A">
      <w:pPr>
        <w:jc w:val="both"/>
        <w:rPr>
          <w:rFonts w:ascii="Times New Roman" w:hAnsi="Times New Roman"/>
          <w:color w:val="000000" w:themeColor="text1"/>
        </w:rPr>
      </w:pPr>
    </w:p>
    <w:p w:rsidR="00723C4A" w:rsidRPr="00CF2F10" w:rsidRDefault="00723C4A" w:rsidP="00723C4A">
      <w:pPr>
        <w:spacing w:line="360" w:lineRule="auto"/>
        <w:rPr>
          <w:rFonts w:ascii="Times New Roman" w:hAnsi="Times New Roman"/>
          <w:b/>
          <w:color w:val="000000" w:themeColor="text1"/>
        </w:rPr>
      </w:pPr>
      <w:r w:rsidRPr="00CF2F10">
        <w:rPr>
          <w:rFonts w:ascii="Times New Roman" w:hAnsi="Times New Roman"/>
          <w:color w:val="000000" w:themeColor="text1"/>
        </w:rPr>
        <w:t xml:space="preserve">Name: Jennifer Reinders </w:t>
      </w:r>
      <w:r w:rsidRPr="00CF2F10">
        <w:rPr>
          <w:rFonts w:ascii="Times New Roman" w:hAnsi="Times New Roman"/>
          <w:color w:val="000000" w:themeColor="text1"/>
        </w:rPr>
        <w:tab/>
        <w:t>School &amp; Grade Level:  Meadow View Elementary, Grade 4</w:t>
      </w:r>
    </w:p>
    <w:p w:rsidR="00723C4A" w:rsidRPr="00CF2F10" w:rsidRDefault="00723C4A" w:rsidP="00723C4A">
      <w:pPr>
        <w:spacing w:line="360" w:lineRule="auto"/>
        <w:rPr>
          <w:rFonts w:ascii="Times New Roman" w:hAnsi="Times New Roman"/>
          <w:b/>
          <w:color w:val="000000" w:themeColor="text1"/>
        </w:rPr>
      </w:pPr>
      <w:r w:rsidRPr="00CF2F10">
        <w:rPr>
          <w:rFonts w:ascii="Times New Roman" w:hAnsi="Times New Roman"/>
          <w:color w:val="000000" w:themeColor="text1"/>
        </w:rPr>
        <w:t>Grant Title: Increasing 21</w:t>
      </w:r>
      <w:r w:rsidRPr="00CF2F10">
        <w:rPr>
          <w:rFonts w:ascii="Times New Roman" w:hAnsi="Times New Roman"/>
          <w:color w:val="000000" w:themeColor="text1"/>
          <w:vertAlign w:val="superscript"/>
        </w:rPr>
        <w:t>st</w:t>
      </w:r>
      <w:r w:rsidRPr="00CF2F10">
        <w:rPr>
          <w:rFonts w:ascii="Times New Roman" w:hAnsi="Times New Roman"/>
          <w:color w:val="000000" w:themeColor="text1"/>
        </w:rPr>
        <w:t xml:space="preserve"> Century Skills: iPads in the Classroom</w:t>
      </w:r>
    </w:p>
    <w:p w:rsidR="00723C4A" w:rsidRPr="00CF2F10" w:rsidRDefault="00723C4A" w:rsidP="00723C4A">
      <w:pPr>
        <w:spacing w:line="360" w:lineRule="auto"/>
        <w:rPr>
          <w:rFonts w:ascii="Times New Roman" w:hAnsi="Times New Roman"/>
          <w:color w:val="000000" w:themeColor="text1"/>
        </w:rPr>
      </w:pPr>
      <w:r w:rsidRPr="00CF2F10">
        <w:rPr>
          <w:rFonts w:ascii="Times New Roman" w:hAnsi="Times New Roman"/>
          <w:color w:val="000000" w:themeColor="text1"/>
        </w:rPr>
        <w:t>Grantor: Oconomowoc Public Education Foundation (OPEF)</w:t>
      </w:r>
      <w:r w:rsidRPr="00CF2F10">
        <w:rPr>
          <w:rFonts w:ascii="Times New Roman" w:hAnsi="Times New Roman"/>
          <w:color w:val="000000" w:themeColor="text1"/>
        </w:rPr>
        <w:tab/>
      </w:r>
    </w:p>
    <w:p w:rsidR="00723C4A" w:rsidRPr="00CF2F10" w:rsidRDefault="00723C4A" w:rsidP="00723C4A">
      <w:pPr>
        <w:spacing w:line="360" w:lineRule="auto"/>
        <w:rPr>
          <w:rFonts w:ascii="Times New Roman" w:hAnsi="Times New Roman"/>
          <w:color w:val="000000" w:themeColor="text1"/>
        </w:rPr>
      </w:pPr>
      <w:r w:rsidRPr="00CF2F10">
        <w:rPr>
          <w:rFonts w:ascii="Times New Roman" w:hAnsi="Times New Roman"/>
          <w:color w:val="000000" w:themeColor="text1"/>
        </w:rPr>
        <w:t xml:space="preserve">Grantor’s </w:t>
      </w:r>
      <w:proofErr w:type="gramStart"/>
      <w:r w:rsidRPr="00CF2F10">
        <w:rPr>
          <w:rFonts w:ascii="Times New Roman" w:hAnsi="Times New Roman"/>
          <w:color w:val="000000" w:themeColor="text1"/>
        </w:rPr>
        <w:t>url</w:t>
      </w:r>
      <w:proofErr w:type="gramEnd"/>
      <w:r w:rsidRPr="00CF2F10">
        <w:rPr>
          <w:rFonts w:ascii="Times New Roman" w:hAnsi="Times New Roman"/>
          <w:color w:val="000000" w:themeColor="text1"/>
        </w:rPr>
        <w:t xml:space="preserve">: </w:t>
      </w:r>
      <w:hyperlink r:id="rId6" w:history="1">
        <w:r w:rsidRPr="00CF2F10">
          <w:rPr>
            <w:rStyle w:val="Hyperlink"/>
            <w:rFonts w:ascii="Times New Roman" w:hAnsi="Times New Roman"/>
            <w:color w:val="000000" w:themeColor="text1"/>
          </w:rPr>
          <w:t>http://www.opef.info/</w:t>
        </w:r>
      </w:hyperlink>
      <w:r w:rsidRPr="00CF2F10">
        <w:rPr>
          <w:rFonts w:ascii="Times New Roman" w:hAnsi="Times New Roman"/>
          <w:color w:val="000000" w:themeColor="text1"/>
        </w:rPr>
        <w:t xml:space="preserve"> </w:t>
      </w: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723C4A" w:rsidRPr="00CF2F10">
        <w:trPr>
          <w:trHeight w:val="431"/>
        </w:trPr>
        <w:tc>
          <w:tcPr>
            <w:tcW w:w="1890" w:type="dxa"/>
            <w:shd w:val="clear" w:color="auto" w:fill="FFFF99"/>
          </w:tcPr>
          <w:p w:rsidR="00723C4A" w:rsidRPr="00CF2F10" w:rsidRDefault="00723C4A" w:rsidP="00723C4A">
            <w:pPr>
              <w:rPr>
                <w:color w:val="000000" w:themeColor="text1"/>
              </w:rPr>
            </w:pPr>
          </w:p>
          <w:p w:rsidR="00723C4A" w:rsidRPr="00CF2F10" w:rsidRDefault="00723C4A" w:rsidP="00723C4A">
            <w:pPr>
              <w:rPr>
                <w:color w:val="000000" w:themeColor="text1"/>
              </w:rPr>
            </w:pPr>
            <w:r w:rsidRPr="00CF2F10">
              <w:rPr>
                <w:color w:val="000000" w:themeColor="text1"/>
              </w:rPr>
              <w:t>Requirement</w:t>
            </w:r>
          </w:p>
        </w:tc>
        <w:tc>
          <w:tcPr>
            <w:tcW w:w="5850" w:type="dxa"/>
            <w:shd w:val="clear" w:color="auto" w:fill="FFFF99"/>
          </w:tcPr>
          <w:p w:rsidR="00723C4A" w:rsidRPr="00CF2F10" w:rsidRDefault="00723C4A" w:rsidP="00723C4A">
            <w:pPr>
              <w:jc w:val="center"/>
              <w:rPr>
                <w:color w:val="000000" w:themeColor="text1"/>
              </w:rPr>
            </w:pPr>
            <w:r w:rsidRPr="00CF2F10">
              <w:rPr>
                <w:color w:val="000000" w:themeColor="text1"/>
              </w:rPr>
              <w:t>Criteria</w:t>
            </w:r>
          </w:p>
          <w:p w:rsidR="00723C4A" w:rsidRPr="00CF2F10" w:rsidRDefault="00723C4A" w:rsidP="00723C4A">
            <w:pPr>
              <w:jc w:val="center"/>
              <w:rPr>
                <w:color w:val="000000" w:themeColor="text1"/>
              </w:rPr>
            </w:pPr>
            <w:r w:rsidRPr="00CF2F10">
              <w:rPr>
                <w:color w:val="000000" w:themeColor="text1"/>
              </w:rPr>
              <w:t xml:space="preserve">Rating Scale:  2= strong 1= </w:t>
            </w:r>
            <w:proofErr w:type="gramStart"/>
            <w:r w:rsidRPr="00CF2F10">
              <w:rPr>
                <w:color w:val="000000" w:themeColor="text1"/>
              </w:rPr>
              <w:t>average  0</w:t>
            </w:r>
            <w:proofErr w:type="gramEnd"/>
            <w:r w:rsidRPr="00CF2F10">
              <w:rPr>
                <w:color w:val="000000" w:themeColor="text1"/>
              </w:rPr>
              <w:t>= weak</w:t>
            </w:r>
          </w:p>
        </w:tc>
        <w:tc>
          <w:tcPr>
            <w:tcW w:w="630" w:type="dxa"/>
            <w:shd w:val="clear" w:color="auto" w:fill="FFFF99"/>
          </w:tcPr>
          <w:p w:rsidR="00723C4A" w:rsidRPr="00CF2F10" w:rsidRDefault="00723C4A" w:rsidP="00723C4A">
            <w:pPr>
              <w:rPr>
                <w:color w:val="000000" w:themeColor="text1"/>
              </w:rPr>
            </w:pPr>
            <w:r w:rsidRPr="00CF2F10">
              <w:rPr>
                <w:color w:val="000000" w:themeColor="text1"/>
              </w:rPr>
              <w:t>Max Points</w:t>
            </w:r>
          </w:p>
        </w:tc>
        <w:tc>
          <w:tcPr>
            <w:tcW w:w="630" w:type="dxa"/>
            <w:shd w:val="clear" w:color="auto" w:fill="FFFF99"/>
          </w:tcPr>
          <w:p w:rsidR="00723C4A" w:rsidRPr="00CF2F10" w:rsidRDefault="00723C4A" w:rsidP="00723C4A">
            <w:pPr>
              <w:rPr>
                <w:color w:val="000000" w:themeColor="text1"/>
              </w:rPr>
            </w:pPr>
            <w:r w:rsidRPr="00CF2F10">
              <w:rPr>
                <w:color w:val="000000" w:themeColor="text1"/>
              </w:rPr>
              <w:t>Self</w:t>
            </w:r>
          </w:p>
          <w:p w:rsidR="00723C4A" w:rsidRPr="00CF2F10" w:rsidRDefault="00723C4A" w:rsidP="00723C4A">
            <w:pPr>
              <w:rPr>
                <w:color w:val="000000" w:themeColor="text1"/>
              </w:rPr>
            </w:pPr>
            <w:r w:rsidRPr="00CF2F10">
              <w:rPr>
                <w:color w:val="000000" w:themeColor="text1"/>
              </w:rPr>
              <w:t>Rating</w:t>
            </w:r>
          </w:p>
        </w:tc>
        <w:tc>
          <w:tcPr>
            <w:tcW w:w="630" w:type="dxa"/>
            <w:shd w:val="clear" w:color="auto" w:fill="FFFF99"/>
          </w:tcPr>
          <w:p w:rsidR="00723C4A" w:rsidRPr="00CF2F10" w:rsidRDefault="00723C4A" w:rsidP="00723C4A">
            <w:pPr>
              <w:rPr>
                <w:color w:val="000000" w:themeColor="text1"/>
              </w:rPr>
            </w:pPr>
            <w:r w:rsidRPr="00CF2F10">
              <w:rPr>
                <w:color w:val="000000" w:themeColor="text1"/>
              </w:rPr>
              <w:t>Peer</w:t>
            </w:r>
          </w:p>
          <w:p w:rsidR="00723C4A" w:rsidRPr="00CF2F10" w:rsidRDefault="00723C4A" w:rsidP="00723C4A">
            <w:pPr>
              <w:rPr>
                <w:color w:val="000000" w:themeColor="text1"/>
              </w:rPr>
            </w:pPr>
            <w:r w:rsidRPr="00CF2F10">
              <w:rPr>
                <w:color w:val="000000" w:themeColor="text1"/>
              </w:rPr>
              <w:t>Rating</w:t>
            </w:r>
          </w:p>
        </w:tc>
        <w:tc>
          <w:tcPr>
            <w:tcW w:w="720" w:type="dxa"/>
            <w:shd w:val="clear" w:color="auto" w:fill="FFFF99"/>
          </w:tcPr>
          <w:p w:rsidR="00723C4A" w:rsidRPr="00CF2F10" w:rsidRDefault="00723C4A" w:rsidP="00723C4A">
            <w:pPr>
              <w:rPr>
                <w:color w:val="000000" w:themeColor="text1"/>
              </w:rPr>
            </w:pPr>
            <w:r w:rsidRPr="00CF2F10">
              <w:rPr>
                <w:color w:val="000000" w:themeColor="text1"/>
              </w:rPr>
              <w:t>Prof</w:t>
            </w:r>
          </w:p>
          <w:p w:rsidR="00723C4A" w:rsidRPr="00CF2F10" w:rsidRDefault="00723C4A" w:rsidP="00723C4A">
            <w:pPr>
              <w:rPr>
                <w:color w:val="000000" w:themeColor="text1"/>
              </w:rPr>
            </w:pPr>
            <w:r w:rsidRPr="00CF2F10">
              <w:rPr>
                <w:color w:val="000000" w:themeColor="text1"/>
              </w:rPr>
              <w:t>Rating</w:t>
            </w:r>
          </w:p>
        </w:tc>
      </w:tr>
      <w:tr w:rsidR="00723C4A" w:rsidRPr="00CF2F10">
        <w:trPr>
          <w:trHeight w:val="629"/>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Grantor’s Information</w:t>
            </w:r>
          </w:p>
          <w:p w:rsidR="00723C4A" w:rsidRPr="00CF2F10" w:rsidRDefault="00723C4A" w:rsidP="00723C4A">
            <w:pPr>
              <w:rPr>
                <w:color w:val="000000" w:themeColor="text1"/>
              </w:rPr>
            </w:pPr>
          </w:p>
        </w:tc>
        <w:tc>
          <w:tcPr>
            <w:tcW w:w="5850" w:type="dxa"/>
            <w:vAlign w:val="center"/>
          </w:tcPr>
          <w:p w:rsidR="00723C4A" w:rsidRPr="00CF2F10" w:rsidRDefault="00723C4A" w:rsidP="00723C4A">
            <w:pPr>
              <w:rPr>
                <w:color w:val="000000" w:themeColor="text1"/>
              </w:rPr>
            </w:pPr>
            <w:r w:rsidRPr="00CF2F10">
              <w:rPr>
                <w:color w:val="000000" w:themeColor="text1"/>
              </w:rPr>
              <w:t>Contains grantors guidelines, criteria and exclusions with the correct link (url)</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1</w:t>
            </w:r>
          </w:p>
        </w:tc>
        <w:tc>
          <w:tcPr>
            <w:tcW w:w="630" w:type="dxa"/>
            <w:vAlign w:val="center"/>
          </w:tcPr>
          <w:p w:rsidR="00723C4A" w:rsidRPr="00CF2F10" w:rsidRDefault="00723C4A" w:rsidP="00723C4A">
            <w:pPr>
              <w:rPr>
                <w:color w:val="000000" w:themeColor="text1"/>
              </w:rPr>
            </w:pPr>
            <w:r w:rsidRPr="00CF2F10">
              <w:rPr>
                <w:color w:val="000000" w:themeColor="text1"/>
              </w:rPr>
              <w:t>1</w:t>
            </w:r>
          </w:p>
        </w:tc>
        <w:tc>
          <w:tcPr>
            <w:tcW w:w="630" w:type="dxa"/>
            <w:vAlign w:val="center"/>
          </w:tcPr>
          <w:p w:rsidR="00723C4A" w:rsidRPr="00CF2F10" w:rsidRDefault="00C53DCA" w:rsidP="00723C4A">
            <w:pPr>
              <w:rPr>
                <w:color w:val="000000" w:themeColor="text1"/>
              </w:rPr>
            </w:pPr>
            <w:r w:rsidRPr="00CF2F10">
              <w:rPr>
                <w:color w:val="000000" w:themeColor="text1"/>
              </w:rPr>
              <w:t>1</w:t>
            </w:r>
          </w:p>
        </w:tc>
        <w:tc>
          <w:tcPr>
            <w:tcW w:w="720" w:type="dxa"/>
            <w:vAlign w:val="center"/>
          </w:tcPr>
          <w:p w:rsidR="00723C4A" w:rsidRPr="00CF2F10" w:rsidRDefault="00723C4A" w:rsidP="00723C4A">
            <w:pPr>
              <w:rPr>
                <w:color w:val="000000" w:themeColor="text1"/>
              </w:rPr>
            </w:pPr>
          </w:p>
        </w:tc>
      </w:tr>
      <w:tr w:rsidR="00723C4A" w:rsidRPr="00CF2F10">
        <w:trPr>
          <w:trHeight w:val="629"/>
        </w:trPr>
        <w:tc>
          <w:tcPr>
            <w:tcW w:w="1890" w:type="dxa"/>
            <w:shd w:val="clear" w:color="auto" w:fill="FFFF00"/>
            <w:vAlign w:val="center"/>
          </w:tcPr>
          <w:p w:rsidR="00723C4A" w:rsidRPr="00CF2F10" w:rsidRDefault="00723C4A" w:rsidP="00723C4A">
            <w:pPr>
              <w:rPr>
                <w:color w:val="000000" w:themeColor="text1"/>
              </w:rPr>
            </w:pPr>
            <w:r w:rsidRPr="00CF2F10">
              <w:rPr>
                <w:color w:val="000000" w:themeColor="text1"/>
              </w:rPr>
              <w:t>Cover Letter</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5</w:t>
            </w:r>
          </w:p>
        </w:tc>
        <w:tc>
          <w:tcPr>
            <w:tcW w:w="5850" w:type="dxa"/>
            <w:shd w:val="clear" w:color="auto" w:fill="FFFF00"/>
            <w:vAlign w:val="center"/>
          </w:tcPr>
          <w:p w:rsidR="00723C4A" w:rsidRPr="00CF2F10" w:rsidRDefault="00723C4A" w:rsidP="00723C4A">
            <w:pPr>
              <w:rPr>
                <w:color w:val="000000" w:themeColor="text1"/>
              </w:rPr>
            </w:pPr>
            <w:r w:rsidRPr="00CF2F10">
              <w:rPr>
                <w:color w:val="000000" w:themeColor="text1"/>
              </w:rPr>
              <w:t>Attention-grabbing, pointed out project’s uniqueness, irrefutably linked proposed project with grantor’s interests showing good fit with the funder’s priorities and parameters</w:t>
            </w:r>
            <w:proofErr w:type="gramStart"/>
            <w:r w:rsidRPr="00CF2F10">
              <w:rPr>
                <w:color w:val="000000" w:themeColor="text1"/>
              </w:rPr>
              <w:t>;  correctly</w:t>
            </w:r>
            <w:proofErr w:type="gramEnd"/>
            <w:r w:rsidRPr="00CF2F10">
              <w:rPr>
                <w:color w:val="000000" w:themeColor="text1"/>
              </w:rPr>
              <w:t xml:space="preserve"> and consistently followed grantor’s format and guidelines; scholarly,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647"/>
        </w:trPr>
        <w:tc>
          <w:tcPr>
            <w:tcW w:w="1890" w:type="dxa"/>
            <w:shd w:val="clear" w:color="auto" w:fill="FFFFFF" w:themeFill="background1"/>
            <w:vAlign w:val="center"/>
          </w:tcPr>
          <w:p w:rsidR="00723C4A" w:rsidRPr="00CF2F10" w:rsidRDefault="00723C4A" w:rsidP="00723C4A">
            <w:pPr>
              <w:rPr>
                <w:color w:val="000000" w:themeColor="text1"/>
              </w:rPr>
            </w:pPr>
          </w:p>
          <w:p w:rsidR="00723C4A" w:rsidRPr="00CF2F10" w:rsidRDefault="00723C4A" w:rsidP="00723C4A">
            <w:pPr>
              <w:rPr>
                <w:color w:val="000000" w:themeColor="text1"/>
              </w:rPr>
            </w:pPr>
            <w:r w:rsidRPr="00CF2F10">
              <w:rPr>
                <w:color w:val="000000" w:themeColor="text1"/>
              </w:rPr>
              <w:t xml:space="preserve">Abstract </w:t>
            </w:r>
          </w:p>
          <w:p w:rsidR="00723C4A" w:rsidRPr="00CF2F10" w:rsidRDefault="00723C4A" w:rsidP="00723C4A">
            <w:pPr>
              <w:rPr>
                <w:color w:val="000000" w:themeColor="text1"/>
              </w:rPr>
            </w:pPr>
            <w:r w:rsidRPr="00CF2F10">
              <w:rPr>
                <w:color w:val="000000" w:themeColor="text1"/>
              </w:rPr>
              <w:t xml:space="preserve">Action </w:t>
            </w:r>
          </w:p>
          <w:p w:rsidR="00723C4A" w:rsidRPr="00CF2F10" w:rsidRDefault="00723C4A" w:rsidP="00723C4A">
            <w:pPr>
              <w:rPr>
                <w:color w:val="000000" w:themeColor="text1"/>
              </w:rPr>
            </w:pPr>
            <w:r w:rsidRPr="00CF2F10">
              <w:rPr>
                <w:color w:val="000000" w:themeColor="text1"/>
              </w:rPr>
              <w:t>Assignment 5</w:t>
            </w:r>
          </w:p>
        </w:tc>
        <w:tc>
          <w:tcPr>
            <w:tcW w:w="5850" w:type="dxa"/>
            <w:vAlign w:val="center"/>
          </w:tcPr>
          <w:p w:rsidR="00723C4A" w:rsidRPr="00CF2F10" w:rsidRDefault="00723C4A" w:rsidP="00723C4A">
            <w:pPr>
              <w:rPr>
                <w:color w:val="000000" w:themeColor="text1"/>
              </w:rPr>
            </w:pPr>
            <w:r w:rsidRPr="00CF2F10">
              <w:rPr>
                <w:color w:val="000000" w:themeColor="text1"/>
              </w:rPr>
              <w:t>Coherent, concise and complete description of the project, addressed all of the required elements; showed overall value of the project (the relationship of benefits to costs)</w:t>
            </w:r>
            <w:proofErr w:type="gramStart"/>
            <w:r w:rsidRPr="00CF2F10">
              <w:rPr>
                <w:color w:val="000000" w:themeColor="text1"/>
              </w:rPr>
              <w:t>;  unique</w:t>
            </w:r>
            <w:proofErr w:type="gramEnd"/>
            <w:r w:rsidRPr="00CF2F10">
              <w:rPr>
                <w:color w:val="000000" w:themeColor="text1"/>
              </w:rPr>
              <w:t xml:space="preserve"> and innovative; correctly and consistently followed grantor’s format and guidelines; scholarly,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p>
          <w:p w:rsidR="00723C4A" w:rsidRPr="00CF2F10" w:rsidRDefault="00723C4A" w:rsidP="00723C4A">
            <w:pPr>
              <w:rPr>
                <w:color w:val="000000" w:themeColor="text1"/>
              </w:rPr>
            </w:pPr>
            <w:r w:rsidRPr="00CF2F10">
              <w:rPr>
                <w:color w:val="000000" w:themeColor="text1"/>
              </w:rPr>
              <w:t>2</w:t>
            </w:r>
          </w:p>
          <w:p w:rsidR="00723C4A" w:rsidRPr="00CF2F10" w:rsidRDefault="00723C4A" w:rsidP="00723C4A">
            <w:pPr>
              <w:rPr>
                <w:color w:val="000000" w:themeColor="text1"/>
              </w:rPr>
            </w:pP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638"/>
        </w:trPr>
        <w:tc>
          <w:tcPr>
            <w:tcW w:w="1890" w:type="dxa"/>
            <w:shd w:val="clear" w:color="auto" w:fill="FFFFFF" w:themeFill="background1"/>
            <w:vAlign w:val="center"/>
          </w:tcPr>
          <w:p w:rsidR="00723C4A" w:rsidRPr="00CF2F10" w:rsidRDefault="00723C4A" w:rsidP="00723C4A">
            <w:pPr>
              <w:rPr>
                <w:color w:val="000000" w:themeColor="text1"/>
              </w:rPr>
            </w:pPr>
          </w:p>
          <w:p w:rsidR="00723C4A" w:rsidRPr="00CF2F10" w:rsidRDefault="00723C4A" w:rsidP="00723C4A">
            <w:pPr>
              <w:rPr>
                <w:color w:val="000000" w:themeColor="text1"/>
              </w:rPr>
            </w:pPr>
            <w:r w:rsidRPr="00CF2F10">
              <w:rPr>
                <w:color w:val="000000" w:themeColor="text1"/>
              </w:rPr>
              <w:t>Statement of Need</w:t>
            </w:r>
          </w:p>
          <w:p w:rsidR="00723C4A" w:rsidRPr="00CF2F10" w:rsidRDefault="00723C4A" w:rsidP="00723C4A">
            <w:pPr>
              <w:rPr>
                <w:color w:val="000000" w:themeColor="text1"/>
              </w:rPr>
            </w:pPr>
            <w:r w:rsidRPr="00CF2F10">
              <w:rPr>
                <w:color w:val="000000" w:themeColor="text1"/>
              </w:rPr>
              <w:t xml:space="preserve">Action </w:t>
            </w:r>
          </w:p>
          <w:p w:rsidR="00723C4A" w:rsidRPr="00CF2F10" w:rsidRDefault="00723C4A" w:rsidP="00723C4A">
            <w:pPr>
              <w:rPr>
                <w:color w:val="000000" w:themeColor="text1"/>
              </w:rPr>
            </w:pPr>
            <w:r w:rsidRPr="00CF2F10">
              <w:rPr>
                <w:color w:val="000000" w:themeColor="text1"/>
              </w:rPr>
              <w:t>Assignment 1</w:t>
            </w:r>
          </w:p>
        </w:tc>
        <w:tc>
          <w:tcPr>
            <w:tcW w:w="5850" w:type="dxa"/>
            <w:vAlign w:val="center"/>
          </w:tcPr>
          <w:p w:rsidR="00723C4A" w:rsidRPr="00CF2F10" w:rsidRDefault="00723C4A" w:rsidP="00723C4A">
            <w:pPr>
              <w:rPr>
                <w:color w:val="000000" w:themeColor="text1"/>
              </w:rPr>
            </w:pPr>
            <w:r w:rsidRPr="00CF2F10">
              <w:rPr>
                <w:color w:val="000000" w:themeColor="text1"/>
              </w:rPr>
              <w:t>Expressed urgency and timeliness of the need supported by recent data, case studies, interviews, survey results, media attention, etc.</w:t>
            </w:r>
            <w:proofErr w:type="gramStart"/>
            <w:r w:rsidRPr="00CF2F10">
              <w:rPr>
                <w:color w:val="000000" w:themeColor="text1"/>
              </w:rPr>
              <w:t xml:space="preserve">;  </w:t>
            </w:r>
            <w:r w:rsidRPr="00CF2F10">
              <w:rPr>
                <w:rFonts w:eastAsia="Calibri"/>
                <w:color w:val="000000" w:themeColor="text1"/>
              </w:rPr>
              <w:t>cited</w:t>
            </w:r>
            <w:proofErr w:type="gramEnd"/>
            <w:r w:rsidRPr="00CF2F10">
              <w:rPr>
                <w:rFonts w:eastAsia="Calibri"/>
                <w:color w:val="000000" w:themeColor="text1"/>
              </w:rPr>
              <w:t xml:space="preserve"> sources in the text and provided a list of references  </w:t>
            </w:r>
            <w:r w:rsidRPr="00CF2F10">
              <w:rPr>
                <w:color w:val="000000" w:themeColor="text1"/>
              </w:rPr>
              <w:t xml:space="preserve">following APA format, followed grantor’s guidelines; no spelling or grammatical errors </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512"/>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Goals &amp; Objectives</w:t>
            </w:r>
          </w:p>
          <w:p w:rsidR="00723C4A" w:rsidRPr="00CF2F10" w:rsidRDefault="00723C4A" w:rsidP="00723C4A">
            <w:pPr>
              <w:rPr>
                <w:color w:val="000000" w:themeColor="text1"/>
              </w:rPr>
            </w:pPr>
            <w:r w:rsidRPr="00CF2F10">
              <w:rPr>
                <w:color w:val="000000" w:themeColor="text1"/>
              </w:rPr>
              <w:t xml:space="preserve"> Action Assignment 1</w:t>
            </w:r>
          </w:p>
        </w:tc>
        <w:tc>
          <w:tcPr>
            <w:tcW w:w="5850" w:type="dxa"/>
            <w:vAlign w:val="center"/>
          </w:tcPr>
          <w:p w:rsidR="00723C4A" w:rsidRPr="00CF2F10" w:rsidRDefault="00723C4A" w:rsidP="00723C4A">
            <w:pPr>
              <w:rPr>
                <w:color w:val="000000" w:themeColor="text1"/>
              </w:rPr>
            </w:pPr>
            <w:r w:rsidRPr="00CF2F10">
              <w:rPr>
                <w:color w:val="000000" w:themeColor="text1"/>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728"/>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Methodology w/</w:t>
            </w:r>
          </w:p>
          <w:p w:rsidR="00723C4A" w:rsidRPr="00CF2F10" w:rsidRDefault="00723C4A" w:rsidP="00723C4A">
            <w:pPr>
              <w:rPr>
                <w:color w:val="000000" w:themeColor="text1"/>
              </w:rPr>
            </w:pPr>
            <w:r w:rsidRPr="00CF2F10">
              <w:rPr>
                <w:color w:val="000000" w:themeColor="text1"/>
              </w:rPr>
              <w:t>Technology Integration</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1</w:t>
            </w:r>
          </w:p>
        </w:tc>
        <w:tc>
          <w:tcPr>
            <w:tcW w:w="5850" w:type="dxa"/>
            <w:vAlign w:val="center"/>
          </w:tcPr>
          <w:p w:rsidR="00723C4A" w:rsidRPr="00CF2F10" w:rsidRDefault="00723C4A" w:rsidP="00723C4A">
            <w:pPr>
              <w:rPr>
                <w:color w:val="000000" w:themeColor="text1"/>
              </w:rPr>
            </w:pPr>
            <w:r w:rsidRPr="00CF2F10">
              <w:rPr>
                <w:color w:val="000000" w:themeColor="text1"/>
              </w:rPr>
              <w:t>Activities, procedures and strategies are realistic, reasonable, effective, outcome-oriented - drawing on best practice and research; includes who will what, how and when, with innovative use of emerging technologies</w:t>
            </w:r>
            <w:proofErr w:type="gramStart"/>
            <w:r w:rsidRPr="00CF2F10">
              <w:rPr>
                <w:color w:val="000000" w:themeColor="text1"/>
              </w:rPr>
              <w:t>;  correctly</w:t>
            </w:r>
            <w:proofErr w:type="gramEnd"/>
            <w:r w:rsidRPr="00CF2F10">
              <w:rPr>
                <w:color w:val="000000" w:themeColor="text1"/>
              </w:rPr>
              <w:t xml:space="preserve"> and consistently followed grantor’s format and guidelines;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728"/>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Budget &amp; Sustainability</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2</w:t>
            </w:r>
          </w:p>
          <w:p w:rsidR="00723C4A" w:rsidRPr="00CF2F10" w:rsidRDefault="00723C4A" w:rsidP="00723C4A">
            <w:pPr>
              <w:rPr>
                <w:color w:val="000000" w:themeColor="text1"/>
              </w:rPr>
            </w:pPr>
          </w:p>
        </w:tc>
        <w:tc>
          <w:tcPr>
            <w:tcW w:w="5850" w:type="dxa"/>
            <w:vAlign w:val="center"/>
          </w:tcPr>
          <w:p w:rsidR="00723C4A" w:rsidRPr="00CF2F10" w:rsidRDefault="00723C4A" w:rsidP="00723C4A">
            <w:pPr>
              <w:rPr>
                <w:color w:val="000000" w:themeColor="text1"/>
              </w:rPr>
            </w:pPr>
            <w:r w:rsidRPr="00CF2F10">
              <w:rPr>
                <w:color w:val="000000" w:themeColor="text1"/>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728"/>
        </w:trPr>
        <w:tc>
          <w:tcPr>
            <w:tcW w:w="1890" w:type="dxa"/>
            <w:shd w:val="clear" w:color="auto" w:fill="FFFF00"/>
            <w:vAlign w:val="center"/>
          </w:tcPr>
          <w:p w:rsidR="00723C4A" w:rsidRPr="00CF2F10" w:rsidRDefault="00723C4A" w:rsidP="00723C4A">
            <w:pPr>
              <w:rPr>
                <w:color w:val="000000" w:themeColor="text1"/>
              </w:rPr>
            </w:pPr>
            <w:r w:rsidRPr="00CF2F10">
              <w:rPr>
                <w:color w:val="000000" w:themeColor="text1"/>
              </w:rPr>
              <w:t>Organization</w:t>
            </w:r>
          </w:p>
          <w:p w:rsidR="00723C4A" w:rsidRPr="00CF2F10" w:rsidRDefault="00723C4A" w:rsidP="00723C4A">
            <w:pPr>
              <w:rPr>
                <w:color w:val="000000" w:themeColor="text1"/>
              </w:rPr>
            </w:pPr>
            <w:r w:rsidRPr="00CF2F10">
              <w:rPr>
                <w:color w:val="000000" w:themeColor="text1"/>
              </w:rPr>
              <w:t>Information</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4</w:t>
            </w:r>
          </w:p>
        </w:tc>
        <w:tc>
          <w:tcPr>
            <w:tcW w:w="5850" w:type="dxa"/>
            <w:shd w:val="clear" w:color="auto" w:fill="FFFF00"/>
            <w:vAlign w:val="center"/>
          </w:tcPr>
          <w:p w:rsidR="00723C4A" w:rsidRPr="00CF2F10" w:rsidRDefault="00723C4A" w:rsidP="00723C4A">
            <w:pPr>
              <w:rPr>
                <w:color w:val="000000" w:themeColor="text1"/>
              </w:rPr>
            </w:pPr>
            <w:r w:rsidRPr="00CF2F10">
              <w:rPr>
                <w:color w:val="000000" w:themeColor="text1"/>
              </w:rPr>
              <w:t>Showed that school mission and vision is aligned with grantor’s; provided url</w:t>
            </w:r>
            <w:proofErr w:type="gramStart"/>
            <w:r w:rsidRPr="00CF2F10">
              <w:rPr>
                <w:color w:val="000000" w:themeColor="text1"/>
              </w:rPr>
              <w:t>;  school’s</w:t>
            </w:r>
            <w:proofErr w:type="gramEnd"/>
            <w:r w:rsidRPr="00CF2F10">
              <w:rPr>
                <w:color w:val="000000" w:themeColor="text1"/>
              </w:rPr>
              <w:t xml:space="preserve"> history, leadership and programs relate to the proposed project; convincingly established capacity to undertake the grant (resume) and evidence of institutional support (letters of assurances)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773"/>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 xml:space="preserve">Evaluation Plan </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3</w:t>
            </w:r>
          </w:p>
        </w:tc>
        <w:tc>
          <w:tcPr>
            <w:tcW w:w="5850" w:type="dxa"/>
            <w:vAlign w:val="center"/>
          </w:tcPr>
          <w:p w:rsidR="00723C4A" w:rsidRPr="00CF2F10" w:rsidRDefault="00723C4A" w:rsidP="00723C4A">
            <w:pPr>
              <w:rPr>
                <w:color w:val="000000" w:themeColor="text1"/>
              </w:rPr>
            </w:pPr>
            <w:r w:rsidRPr="00CF2F10">
              <w:rPr>
                <w:color w:val="000000" w:themeColor="text1"/>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620"/>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 xml:space="preserve">Dissemination and </w:t>
            </w:r>
          </w:p>
          <w:p w:rsidR="00723C4A" w:rsidRPr="00CF2F10" w:rsidRDefault="00723C4A" w:rsidP="00723C4A">
            <w:pPr>
              <w:rPr>
                <w:color w:val="000000" w:themeColor="text1"/>
              </w:rPr>
            </w:pPr>
            <w:r w:rsidRPr="00CF2F10">
              <w:rPr>
                <w:color w:val="000000" w:themeColor="text1"/>
              </w:rPr>
              <w:t>Report Forms</w:t>
            </w:r>
            <w:r w:rsidRPr="00CF2F10">
              <w:rPr>
                <w:color w:val="000000" w:themeColor="text1"/>
              </w:rPr>
              <w:br/>
              <w:t>Action</w:t>
            </w:r>
          </w:p>
          <w:p w:rsidR="00723C4A" w:rsidRPr="00CF2F10" w:rsidRDefault="00723C4A" w:rsidP="00723C4A">
            <w:pPr>
              <w:rPr>
                <w:color w:val="000000" w:themeColor="text1"/>
              </w:rPr>
            </w:pPr>
            <w:r w:rsidRPr="00CF2F10">
              <w:rPr>
                <w:color w:val="000000" w:themeColor="text1"/>
              </w:rPr>
              <w:t>Assignment 3</w:t>
            </w:r>
          </w:p>
        </w:tc>
        <w:tc>
          <w:tcPr>
            <w:tcW w:w="5850" w:type="dxa"/>
            <w:vAlign w:val="center"/>
          </w:tcPr>
          <w:p w:rsidR="00723C4A" w:rsidRPr="00CF2F10" w:rsidRDefault="00723C4A" w:rsidP="00723C4A">
            <w:pPr>
              <w:rPr>
                <w:color w:val="000000" w:themeColor="text1"/>
              </w:rPr>
            </w:pPr>
            <w:r w:rsidRPr="00CF2F10">
              <w:rPr>
                <w:color w:val="000000" w:themeColor="text1"/>
              </w:rPr>
              <w:t>Realistic plan for sharing results of the project as well as lessons learned (i.e. publication, replication, blogs; mailings; presentations)</w:t>
            </w:r>
            <w:proofErr w:type="gramStart"/>
            <w:r w:rsidRPr="00CF2F10">
              <w:rPr>
                <w:color w:val="000000" w:themeColor="text1"/>
              </w:rPr>
              <w:t>;  provided</w:t>
            </w:r>
            <w:proofErr w:type="gramEnd"/>
            <w:r w:rsidRPr="00CF2F10">
              <w:rPr>
                <w:color w:val="000000" w:themeColor="text1"/>
              </w:rPr>
              <w:t xml:space="preserve"> grantor’s required report forms  and guidelines; no spelling or grammatical errors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723C4A" w:rsidP="00723C4A">
            <w:pPr>
              <w:rPr>
                <w:color w:val="000000" w:themeColor="text1"/>
              </w:rPr>
            </w:pPr>
            <w:r w:rsidRPr="00CF2F10">
              <w:rPr>
                <w:color w:val="000000" w:themeColor="text1"/>
              </w:rPr>
              <w:t>2</w:t>
            </w:r>
          </w:p>
        </w:tc>
        <w:tc>
          <w:tcPr>
            <w:tcW w:w="630" w:type="dxa"/>
            <w:vAlign w:val="center"/>
          </w:tcPr>
          <w:p w:rsidR="00723C4A" w:rsidRPr="00CF2F10" w:rsidRDefault="00C53DCA" w:rsidP="00723C4A">
            <w:pPr>
              <w:rPr>
                <w:color w:val="000000" w:themeColor="text1"/>
              </w:rPr>
            </w:pPr>
            <w:r w:rsidRPr="00CF2F10">
              <w:rPr>
                <w:color w:val="000000" w:themeColor="text1"/>
              </w:rPr>
              <w:t>2</w:t>
            </w:r>
          </w:p>
        </w:tc>
        <w:tc>
          <w:tcPr>
            <w:tcW w:w="720" w:type="dxa"/>
            <w:vAlign w:val="center"/>
          </w:tcPr>
          <w:p w:rsidR="00723C4A" w:rsidRPr="00CF2F10" w:rsidRDefault="00723C4A" w:rsidP="00723C4A">
            <w:pPr>
              <w:rPr>
                <w:color w:val="000000" w:themeColor="text1"/>
              </w:rPr>
            </w:pPr>
          </w:p>
        </w:tc>
      </w:tr>
      <w:tr w:rsidR="00723C4A" w:rsidRPr="00CF2F10">
        <w:trPr>
          <w:trHeight w:val="710"/>
        </w:trPr>
        <w:tc>
          <w:tcPr>
            <w:tcW w:w="189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Overall and Other Considerations</w:t>
            </w:r>
          </w:p>
        </w:tc>
        <w:tc>
          <w:tcPr>
            <w:tcW w:w="5850" w:type="dxa"/>
            <w:vAlign w:val="center"/>
          </w:tcPr>
          <w:p w:rsidR="00723C4A" w:rsidRPr="00CF2F10" w:rsidRDefault="00723C4A" w:rsidP="00723C4A">
            <w:pPr>
              <w:rPr>
                <w:color w:val="000000" w:themeColor="text1"/>
              </w:rPr>
            </w:pPr>
            <w:r w:rsidRPr="00CF2F10">
              <w:rPr>
                <w:color w:val="000000" w:themeColor="text1"/>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w:t>
            </w:r>
            <w:proofErr w:type="gramStart"/>
            <w:r w:rsidRPr="00CF2F10">
              <w:rPr>
                <w:color w:val="000000" w:themeColor="text1"/>
              </w:rPr>
              <w:t>,  included</w:t>
            </w:r>
            <w:proofErr w:type="gramEnd"/>
            <w:r w:rsidRPr="00CF2F10">
              <w:rPr>
                <w:color w:val="000000" w:themeColor="text1"/>
              </w:rPr>
              <w:t xml:space="preserve"> graphics/charts/tables, (pursuant to funder preferences); correctly and consistently followed grantor’s format and guidelines, as well as course requirements</w:t>
            </w:r>
          </w:p>
        </w:tc>
        <w:tc>
          <w:tcPr>
            <w:tcW w:w="630" w:type="dxa"/>
            <w:shd w:val="clear" w:color="auto" w:fill="FFFFFF" w:themeFill="background1"/>
            <w:vAlign w:val="center"/>
          </w:tcPr>
          <w:p w:rsidR="00723C4A" w:rsidRPr="00CF2F10" w:rsidRDefault="00723C4A" w:rsidP="00723C4A">
            <w:pPr>
              <w:rPr>
                <w:color w:val="000000" w:themeColor="text1"/>
              </w:rPr>
            </w:pPr>
            <w:r w:rsidRPr="00CF2F10">
              <w:rPr>
                <w:color w:val="000000" w:themeColor="text1"/>
              </w:rPr>
              <w:t>1</w:t>
            </w:r>
          </w:p>
        </w:tc>
        <w:tc>
          <w:tcPr>
            <w:tcW w:w="630" w:type="dxa"/>
            <w:vAlign w:val="center"/>
          </w:tcPr>
          <w:p w:rsidR="00723C4A" w:rsidRPr="00CF2F10" w:rsidRDefault="00723C4A" w:rsidP="00723C4A">
            <w:pPr>
              <w:rPr>
                <w:color w:val="000000" w:themeColor="text1"/>
              </w:rPr>
            </w:pPr>
            <w:r w:rsidRPr="00CF2F10">
              <w:rPr>
                <w:color w:val="000000" w:themeColor="text1"/>
              </w:rPr>
              <w:t>1</w:t>
            </w:r>
          </w:p>
        </w:tc>
        <w:tc>
          <w:tcPr>
            <w:tcW w:w="630" w:type="dxa"/>
            <w:vAlign w:val="center"/>
          </w:tcPr>
          <w:p w:rsidR="00723C4A" w:rsidRPr="00CF2F10" w:rsidRDefault="00C53DCA" w:rsidP="00723C4A">
            <w:pPr>
              <w:rPr>
                <w:color w:val="000000" w:themeColor="text1"/>
              </w:rPr>
            </w:pPr>
            <w:r w:rsidRPr="00CF2F10">
              <w:rPr>
                <w:color w:val="000000" w:themeColor="text1"/>
              </w:rPr>
              <w:t>1</w:t>
            </w:r>
          </w:p>
        </w:tc>
        <w:tc>
          <w:tcPr>
            <w:tcW w:w="720" w:type="dxa"/>
            <w:vAlign w:val="center"/>
          </w:tcPr>
          <w:p w:rsidR="00723C4A" w:rsidRPr="00CF2F10" w:rsidRDefault="00723C4A" w:rsidP="00723C4A">
            <w:pPr>
              <w:rPr>
                <w:color w:val="000000" w:themeColor="text1"/>
              </w:rPr>
            </w:pPr>
          </w:p>
        </w:tc>
      </w:tr>
      <w:tr w:rsidR="00723C4A" w:rsidRPr="00CF2F10">
        <w:trPr>
          <w:trHeight w:val="52"/>
        </w:trPr>
        <w:tc>
          <w:tcPr>
            <w:tcW w:w="1890" w:type="dxa"/>
            <w:shd w:val="clear" w:color="auto" w:fill="FFFF99"/>
            <w:vAlign w:val="center"/>
          </w:tcPr>
          <w:p w:rsidR="00723C4A" w:rsidRPr="00CF2F10" w:rsidRDefault="00723C4A" w:rsidP="00723C4A">
            <w:pPr>
              <w:rPr>
                <w:color w:val="000000" w:themeColor="text1"/>
              </w:rPr>
            </w:pPr>
            <w:r w:rsidRPr="00CF2F10">
              <w:rPr>
                <w:color w:val="000000" w:themeColor="text1"/>
              </w:rPr>
              <w:t>TOTAL</w:t>
            </w:r>
          </w:p>
        </w:tc>
        <w:tc>
          <w:tcPr>
            <w:tcW w:w="5850" w:type="dxa"/>
            <w:shd w:val="clear" w:color="auto" w:fill="FFFF99"/>
            <w:vAlign w:val="center"/>
          </w:tcPr>
          <w:p w:rsidR="00723C4A" w:rsidRPr="00CF2F10" w:rsidRDefault="00723C4A" w:rsidP="00723C4A">
            <w:pPr>
              <w:rPr>
                <w:color w:val="000000" w:themeColor="text1"/>
              </w:rPr>
            </w:pPr>
            <w:r w:rsidRPr="00CF2F10">
              <w:rPr>
                <w:color w:val="000000" w:themeColor="text1"/>
              </w:rPr>
              <w:t>16-20= Strong     5-10= Ave   Less than 10= Weak</w:t>
            </w:r>
          </w:p>
          <w:p w:rsidR="00723C4A" w:rsidRPr="00CF2F10" w:rsidRDefault="00723C4A" w:rsidP="00723C4A">
            <w:pPr>
              <w:rPr>
                <w:color w:val="000000" w:themeColor="text1"/>
              </w:rPr>
            </w:pPr>
          </w:p>
        </w:tc>
        <w:tc>
          <w:tcPr>
            <w:tcW w:w="630" w:type="dxa"/>
            <w:shd w:val="clear" w:color="auto" w:fill="FFFF99"/>
            <w:vAlign w:val="center"/>
          </w:tcPr>
          <w:p w:rsidR="00723C4A" w:rsidRPr="00CF2F10" w:rsidRDefault="00723C4A" w:rsidP="00723C4A">
            <w:pPr>
              <w:rPr>
                <w:color w:val="000000" w:themeColor="text1"/>
              </w:rPr>
            </w:pPr>
            <w:r w:rsidRPr="00CF2F10">
              <w:rPr>
                <w:color w:val="000000" w:themeColor="text1"/>
              </w:rPr>
              <w:t>20</w:t>
            </w:r>
          </w:p>
        </w:tc>
        <w:tc>
          <w:tcPr>
            <w:tcW w:w="630" w:type="dxa"/>
            <w:vAlign w:val="center"/>
          </w:tcPr>
          <w:p w:rsidR="00723C4A" w:rsidRPr="00CF2F10" w:rsidRDefault="00723C4A" w:rsidP="00723C4A">
            <w:pPr>
              <w:rPr>
                <w:color w:val="000000" w:themeColor="text1"/>
              </w:rPr>
            </w:pPr>
            <w:r w:rsidRPr="00CF2F10">
              <w:rPr>
                <w:color w:val="000000" w:themeColor="text1"/>
              </w:rPr>
              <w:t>20</w:t>
            </w:r>
          </w:p>
        </w:tc>
        <w:tc>
          <w:tcPr>
            <w:tcW w:w="630" w:type="dxa"/>
            <w:vAlign w:val="center"/>
          </w:tcPr>
          <w:p w:rsidR="00723C4A" w:rsidRPr="00CF2F10" w:rsidRDefault="00C53DCA" w:rsidP="00723C4A">
            <w:pPr>
              <w:rPr>
                <w:color w:val="000000" w:themeColor="text1"/>
              </w:rPr>
            </w:pPr>
            <w:r w:rsidRPr="00CF2F10">
              <w:rPr>
                <w:color w:val="000000" w:themeColor="text1"/>
              </w:rPr>
              <w:t>20</w:t>
            </w:r>
          </w:p>
        </w:tc>
        <w:tc>
          <w:tcPr>
            <w:tcW w:w="720" w:type="dxa"/>
            <w:vAlign w:val="center"/>
          </w:tcPr>
          <w:p w:rsidR="00723C4A" w:rsidRPr="00CF2F10" w:rsidRDefault="00723C4A" w:rsidP="00723C4A">
            <w:pPr>
              <w:rPr>
                <w:color w:val="000000" w:themeColor="text1"/>
              </w:rPr>
            </w:pPr>
          </w:p>
        </w:tc>
      </w:tr>
    </w:tbl>
    <w:p w:rsidR="00723C4A" w:rsidRPr="00CF2F10" w:rsidRDefault="00723C4A">
      <w:pPr>
        <w:rPr>
          <w:color w:val="000000" w:themeColor="text1"/>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To: OASD Staff</w:t>
      </w:r>
      <w:r w:rsidRPr="00CF2F10">
        <w:rPr>
          <w:rFonts w:ascii="Times New Roman" w:hAnsi="Times New Roman"/>
          <w:color w:val="000000" w:themeColor="text1"/>
          <w:sz w:val="24"/>
        </w:rPr>
        <w:br/>
        <w:t xml:space="preserve">Re: 2012 OPEF Grant Applications - Criteria for Written Proposals and Application Form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OPEF Grants are intended to fund cultural or educational projects and/or equipment or resource costs for the </w:t>
      </w:r>
      <w:proofErr w:type="gramStart"/>
      <w:r w:rsidRPr="00CF2F10">
        <w:rPr>
          <w:rFonts w:ascii="Times New Roman" w:hAnsi="Times New Roman"/>
          <w:color w:val="000000" w:themeColor="text1"/>
          <w:sz w:val="24"/>
        </w:rPr>
        <w:t>classroom that are</w:t>
      </w:r>
      <w:proofErr w:type="gramEnd"/>
      <w:r w:rsidRPr="00CF2F10">
        <w:rPr>
          <w:rFonts w:ascii="Times New Roman" w:hAnsi="Times New Roman"/>
          <w:color w:val="000000" w:themeColor="text1"/>
          <w:sz w:val="24"/>
        </w:rPr>
        <w:t xml:space="preserve"> not possible within normal school budget restrictions. Grants will be awarded for innovative, creative, or unique </w:t>
      </w:r>
      <w:proofErr w:type="gramStart"/>
      <w:r w:rsidRPr="00CF2F10">
        <w:rPr>
          <w:rFonts w:ascii="Times New Roman" w:hAnsi="Times New Roman"/>
          <w:color w:val="000000" w:themeColor="text1"/>
          <w:sz w:val="24"/>
        </w:rPr>
        <w:t>projects which</w:t>
      </w:r>
      <w:proofErr w:type="gramEnd"/>
      <w:r w:rsidRPr="00CF2F10">
        <w:rPr>
          <w:rFonts w:ascii="Times New Roman" w:hAnsi="Times New Roman"/>
          <w:color w:val="000000" w:themeColor="text1"/>
          <w:sz w:val="24"/>
        </w:rPr>
        <w:t xml:space="preserve"> enrich or supplement teaching efforts and learning activities that directly benefit students.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Key criteria in selection process </w:t>
      </w:r>
    </w:p>
    <w:p w:rsidR="00723C4A" w:rsidRPr="00CF2F10" w:rsidRDefault="00723C4A" w:rsidP="00723C4A">
      <w:pPr>
        <w:pStyle w:val="NormalWeb"/>
        <w:numPr>
          <w:ilvl w:val="0"/>
          <w:numId w:val="22"/>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Affect numerous students </w:t>
      </w:r>
    </w:p>
    <w:p w:rsidR="00723C4A" w:rsidRPr="00CF2F10" w:rsidRDefault="00723C4A" w:rsidP="00723C4A">
      <w:pPr>
        <w:pStyle w:val="NormalWeb"/>
        <w:numPr>
          <w:ilvl w:val="0"/>
          <w:numId w:val="22"/>
        </w:numPr>
        <w:spacing w:before="2" w:after="2"/>
        <w:rPr>
          <w:rFonts w:ascii="Times New Roman" w:hAnsi="Times New Roman"/>
          <w:color w:val="000000" w:themeColor="text1"/>
          <w:sz w:val="24"/>
        </w:rPr>
      </w:pPr>
      <w:r w:rsidRPr="00CF2F10">
        <w:rPr>
          <w:rFonts w:ascii="Times New Roman" w:hAnsi="Times New Roman"/>
          <w:color w:val="000000" w:themeColor="text1"/>
          <w:sz w:val="24"/>
        </w:rPr>
        <w:t>More than “brick and morta</w:t>
      </w:r>
      <w:r w:rsidR="00BD49F0" w:rsidRPr="00CF2F10">
        <w:rPr>
          <w:rFonts w:ascii="Times New Roman" w:hAnsi="Times New Roman"/>
          <w:color w:val="000000" w:themeColor="text1"/>
          <w:sz w:val="24"/>
        </w:rPr>
        <w:t xml:space="preserve">r” or equipment </w:t>
      </w:r>
      <w:r w:rsidRPr="00CF2F10">
        <w:rPr>
          <w:rFonts w:ascii="Times New Roman" w:hAnsi="Times New Roman"/>
          <w:color w:val="000000" w:themeColor="text1"/>
          <w:sz w:val="24"/>
        </w:rPr>
        <w:t>Creative programming, curriculum-based, innovative, fosters leadership/excellence/belonging</w:t>
      </w:r>
    </w:p>
    <w:p w:rsidR="00723C4A" w:rsidRPr="00CF2F10" w:rsidRDefault="00723C4A" w:rsidP="00723C4A">
      <w:pPr>
        <w:pStyle w:val="NormalWeb"/>
        <w:numPr>
          <w:ilvl w:val="0"/>
          <w:numId w:val="22"/>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Long-term potential to impact student learning </w:t>
      </w:r>
    </w:p>
    <w:p w:rsidR="00723C4A" w:rsidRPr="00CF2F10" w:rsidRDefault="00723C4A" w:rsidP="00723C4A">
      <w:pPr>
        <w:pStyle w:val="NormalWeb"/>
        <w:spacing w:before="2" w:after="2"/>
        <w:ind w:left="1202"/>
        <w:rPr>
          <w:rFonts w:ascii="Times New Roman" w:hAnsi="Times New Roman"/>
          <w:color w:val="000000" w:themeColor="text1"/>
          <w:sz w:val="24"/>
        </w:rPr>
      </w:pPr>
      <w:r w:rsidRPr="00CF2F10">
        <w:rPr>
          <w:rFonts w:ascii="Times New Roman" w:hAnsi="Times New Roman"/>
          <w:color w:val="000000" w:themeColor="text1"/>
          <w:sz w:val="24"/>
        </w:rPr>
        <w:t xml:space="preserve">Grant proposals are strengthened if groups outside of the school (i.e. parents, businesses, civic or community organizations, etc.) are involved as resources for the project.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OPEF Board of Directors will evaluate all Grant proposals on a competitive basis using the following criteria: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A project demonstrates the potential of benefiting students in the school in which it will be conducted and/or the Oconomowoc Area School District as a whole.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proposed project is clearly presented with realistic and educationally sound objectives.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procedures to be followed are clearly described. The methods, necessary materials, resource personnel, tentative schedule and completion date are specified.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An evaluation plan suitable to the nature of the project is defined.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budget request is reasonable and sufficiently detailed. NOTE: All items recorded under Budget Expenditures for the project that are not educationally related generally will not be considered for granting monies for the project. </w:t>
      </w:r>
    </w:p>
    <w:p w:rsidR="00723C4A" w:rsidRPr="00CF2F10" w:rsidRDefault="00723C4A" w:rsidP="00723C4A">
      <w:pPr>
        <w:pStyle w:val="NormalWeb"/>
        <w:numPr>
          <w:ilvl w:val="0"/>
          <w:numId w:val="15"/>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The proposed project has unique, creative, or innovative components as opposed to repeating or duplicating programs already in progress. NOTE: The Oconomowoc Public Education Foundation Board of Directors will limit the funding of all grants to a maximum of two (2) consecutive terms for strong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szCs w:val="24"/>
        </w:rPr>
        <w:t xml:space="preserve"> </w:t>
      </w:r>
    </w:p>
    <w:p w:rsidR="00723C4A" w:rsidRPr="00CF2F10" w:rsidRDefault="00723C4A" w:rsidP="00723C4A">
      <w:pPr>
        <w:pStyle w:val="NormalWeb"/>
        <w:spacing w:before="2" w:after="2"/>
        <w:rPr>
          <w:rFonts w:ascii="Times New Roman" w:hAnsi="Times New Roman"/>
          <w:color w:val="000000" w:themeColor="text1"/>
          <w:sz w:val="24"/>
        </w:rPr>
      </w:pPr>
      <w:proofErr w:type="gramStart"/>
      <w:r w:rsidRPr="00CF2F10">
        <w:rPr>
          <w:rFonts w:ascii="Times New Roman" w:hAnsi="Times New Roman"/>
          <w:color w:val="000000" w:themeColor="text1"/>
          <w:sz w:val="24"/>
        </w:rPr>
        <w:t>Development and implementation.</w:t>
      </w:r>
      <w:proofErr w:type="gramEnd"/>
      <w:r w:rsidRPr="00CF2F10">
        <w:rPr>
          <w:rFonts w:ascii="Times New Roman" w:hAnsi="Times New Roman"/>
          <w:color w:val="000000" w:themeColor="text1"/>
          <w:sz w:val="24"/>
        </w:rPr>
        <w:t xml:space="preserve"> After the seed has been planted, the project must find alternative funding or be considered for acceptance into the curriculum activities for the Oconomowoc School District and/or school(s) involved in the project. </w:t>
      </w:r>
    </w:p>
    <w:p w:rsidR="00723C4A" w:rsidRPr="00CF2F10" w:rsidRDefault="00723C4A" w:rsidP="00723C4A">
      <w:pPr>
        <w:pStyle w:val="NormalWeb"/>
        <w:numPr>
          <w:ilvl w:val="0"/>
          <w:numId w:val="16"/>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A second year of funding cannot be assumed. If the applicant desires a project to be considered for a second year, the applicant must reapply for funding for that year. </w:t>
      </w:r>
    </w:p>
    <w:p w:rsidR="00723C4A" w:rsidRPr="00CF2F10" w:rsidRDefault="00723C4A" w:rsidP="00723C4A">
      <w:pPr>
        <w:pStyle w:val="NormalWeb"/>
        <w:numPr>
          <w:ilvl w:val="0"/>
          <w:numId w:val="16"/>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When receiving any publicity for your grant and/or on any written description of the project there will be a notice that this project was made possible through OPEF. </w:t>
      </w:r>
    </w:p>
    <w:p w:rsidR="00723C4A" w:rsidRPr="00CF2F10" w:rsidRDefault="00723C4A" w:rsidP="00723C4A">
      <w:pPr>
        <w:pStyle w:val="NormalWeb"/>
        <w:numPr>
          <w:ilvl w:val="0"/>
          <w:numId w:val="16"/>
        </w:numPr>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All projects receiving an OPEF grant will submit a written evaluation and report to the Oconomowoc Public Education Foundation upon its completion.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Completed application forms require the signature of the building principal to ensure awareness and support of </w:t>
      </w:r>
    </w:p>
    <w:p w:rsidR="00723C4A" w:rsidRPr="00CF2F10" w:rsidRDefault="00723C4A" w:rsidP="00723C4A">
      <w:pPr>
        <w:pStyle w:val="NormalWeb"/>
        <w:spacing w:before="2" w:after="2"/>
        <w:rPr>
          <w:rFonts w:ascii="Times New Roman" w:hAnsi="Times New Roman"/>
          <w:color w:val="000000" w:themeColor="text1"/>
          <w:sz w:val="24"/>
        </w:rPr>
      </w:pPr>
      <w:proofErr w:type="gramStart"/>
      <w:r w:rsidRPr="00CF2F10">
        <w:rPr>
          <w:rFonts w:ascii="Times New Roman" w:hAnsi="Times New Roman"/>
          <w:color w:val="000000" w:themeColor="text1"/>
          <w:sz w:val="24"/>
        </w:rPr>
        <w:t>the</w:t>
      </w:r>
      <w:proofErr w:type="gramEnd"/>
      <w:r w:rsidRPr="00CF2F10">
        <w:rPr>
          <w:rFonts w:ascii="Times New Roman" w:hAnsi="Times New Roman"/>
          <w:color w:val="000000" w:themeColor="text1"/>
          <w:sz w:val="24"/>
        </w:rPr>
        <w:t xml:space="preserve"> proposal. Make two (2) copies of your original application: one for your own records and another for your </w:t>
      </w:r>
    </w:p>
    <w:p w:rsidR="00723C4A" w:rsidRPr="00CF2F10" w:rsidRDefault="00723C4A" w:rsidP="00723C4A">
      <w:pPr>
        <w:pStyle w:val="NormalWeb"/>
        <w:spacing w:before="2" w:after="2"/>
        <w:rPr>
          <w:rFonts w:ascii="Times New Roman" w:hAnsi="Times New Roman"/>
          <w:color w:val="000000" w:themeColor="text1"/>
          <w:sz w:val="24"/>
        </w:rPr>
      </w:pPr>
      <w:proofErr w:type="gramStart"/>
      <w:r w:rsidRPr="00CF2F10">
        <w:rPr>
          <w:rFonts w:ascii="Times New Roman" w:hAnsi="Times New Roman"/>
          <w:color w:val="000000" w:themeColor="text1"/>
          <w:sz w:val="24"/>
        </w:rPr>
        <w:t>building</w:t>
      </w:r>
      <w:proofErr w:type="gramEnd"/>
      <w:r w:rsidRPr="00CF2F10">
        <w:rPr>
          <w:rFonts w:ascii="Times New Roman" w:hAnsi="Times New Roman"/>
          <w:color w:val="000000" w:themeColor="text1"/>
          <w:sz w:val="24"/>
        </w:rPr>
        <w:t xml:space="preserve"> principal. Submit the original to OPEF, c/o OASD Administrative Offices, Meadowview School.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Rev. </w:t>
      </w:r>
      <w:proofErr w:type="gramStart"/>
      <w:r w:rsidRPr="00CF2F10">
        <w:rPr>
          <w:rFonts w:ascii="Times New Roman" w:hAnsi="Times New Roman"/>
          <w:color w:val="000000" w:themeColor="text1"/>
          <w:sz w:val="24"/>
        </w:rPr>
        <w:t>September,</w:t>
      </w:r>
      <w:proofErr w:type="gramEnd"/>
      <w:r w:rsidRPr="00CF2F10">
        <w:rPr>
          <w:rFonts w:ascii="Times New Roman" w:hAnsi="Times New Roman"/>
          <w:color w:val="000000" w:themeColor="text1"/>
          <w:sz w:val="24"/>
        </w:rPr>
        <w:t xml:space="preserve"> 2010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Please answer each item completely. If more space is needed, you may use additional pages.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1. A brief description of the Grant project.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2. Describe the unique or special need for this project. Please be specific.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Key criteria in selection process </w:t>
      </w:r>
    </w:p>
    <w:p w:rsidR="00723C4A" w:rsidRPr="00CF2F10" w:rsidRDefault="00723C4A" w:rsidP="00723C4A">
      <w:pPr>
        <w:pStyle w:val="NormalWeb"/>
        <w:spacing w:before="2" w:after="2"/>
        <w:ind w:left="360"/>
        <w:rPr>
          <w:rFonts w:ascii="Times New Roman" w:hAnsi="Times New Roman"/>
          <w:color w:val="000000" w:themeColor="text1"/>
          <w:sz w:val="24"/>
        </w:rPr>
      </w:pPr>
      <w:r w:rsidRPr="00CF2F10">
        <w:rPr>
          <w:rFonts w:ascii="Times New Roman" w:hAnsi="Times New Roman"/>
          <w:color w:val="000000" w:themeColor="text1"/>
          <w:sz w:val="24"/>
        </w:rPr>
        <w:sym w:font="Symbol" w:char="F0B7"/>
      </w:r>
      <w:r w:rsidRPr="00CF2F10">
        <w:rPr>
          <w:rFonts w:ascii="Times New Roman" w:hAnsi="Times New Roman"/>
          <w:color w:val="000000" w:themeColor="text1"/>
          <w:sz w:val="24"/>
        </w:rPr>
        <w:t xml:space="preserve">  Affect numerous students </w:t>
      </w:r>
    </w:p>
    <w:p w:rsidR="00723C4A" w:rsidRPr="00CF2F10" w:rsidRDefault="00723C4A" w:rsidP="00723C4A">
      <w:pPr>
        <w:pStyle w:val="NormalWeb"/>
        <w:spacing w:before="2" w:after="2"/>
        <w:ind w:left="360"/>
        <w:rPr>
          <w:rFonts w:ascii="Times New Roman" w:hAnsi="Times New Roman"/>
          <w:color w:val="000000" w:themeColor="text1"/>
          <w:sz w:val="24"/>
        </w:rPr>
      </w:pPr>
      <w:r w:rsidRPr="00CF2F10">
        <w:rPr>
          <w:rFonts w:ascii="Times New Roman" w:hAnsi="Times New Roman"/>
          <w:color w:val="000000" w:themeColor="text1"/>
          <w:sz w:val="24"/>
        </w:rPr>
        <w:sym w:font="Symbol" w:char="F0B7"/>
      </w:r>
      <w:r w:rsidRPr="00CF2F10">
        <w:rPr>
          <w:rFonts w:ascii="Times New Roman" w:hAnsi="Times New Roman"/>
          <w:color w:val="000000" w:themeColor="text1"/>
          <w:sz w:val="24"/>
        </w:rPr>
        <w:t xml:space="preserve">  More than “brick and mortar” or equipment </w:t>
      </w:r>
    </w:p>
    <w:p w:rsidR="00723C4A" w:rsidRPr="00CF2F10" w:rsidRDefault="00723C4A" w:rsidP="00723C4A">
      <w:pPr>
        <w:pStyle w:val="NormalWeb"/>
        <w:spacing w:before="2" w:after="2"/>
        <w:ind w:left="360"/>
        <w:rPr>
          <w:rFonts w:ascii="Times New Roman" w:hAnsi="Times New Roman"/>
          <w:color w:val="000000" w:themeColor="text1"/>
          <w:sz w:val="24"/>
        </w:rPr>
      </w:pPr>
      <w:r w:rsidRPr="00CF2F10">
        <w:rPr>
          <w:rFonts w:ascii="Times New Roman" w:hAnsi="Times New Roman"/>
          <w:color w:val="000000" w:themeColor="text1"/>
          <w:sz w:val="24"/>
        </w:rPr>
        <w:sym w:font="Symbol" w:char="F0B7"/>
      </w:r>
      <w:r w:rsidRPr="00CF2F10">
        <w:rPr>
          <w:rFonts w:ascii="Times New Roman" w:hAnsi="Times New Roman"/>
          <w:color w:val="000000" w:themeColor="text1"/>
          <w:sz w:val="24"/>
        </w:rPr>
        <w:t xml:space="preserve">  Creative programming, curriculum-based, innovative, fosters leadership/excellence/belonging </w:t>
      </w:r>
    </w:p>
    <w:p w:rsidR="00723C4A" w:rsidRPr="00CF2F10" w:rsidRDefault="00723C4A" w:rsidP="00723C4A">
      <w:pPr>
        <w:pStyle w:val="NormalWeb"/>
        <w:spacing w:before="2" w:after="2"/>
        <w:ind w:left="360"/>
        <w:rPr>
          <w:rFonts w:ascii="Times New Roman" w:hAnsi="Times New Roman"/>
          <w:color w:val="000000" w:themeColor="text1"/>
          <w:sz w:val="24"/>
        </w:rPr>
      </w:pPr>
      <w:r w:rsidRPr="00CF2F10">
        <w:rPr>
          <w:rFonts w:ascii="Times New Roman" w:hAnsi="Times New Roman"/>
          <w:color w:val="000000" w:themeColor="text1"/>
          <w:sz w:val="24"/>
        </w:rPr>
        <w:sym w:font="Symbol" w:char="F0B7"/>
      </w:r>
      <w:r w:rsidRPr="00CF2F10">
        <w:rPr>
          <w:rFonts w:ascii="Times New Roman" w:hAnsi="Times New Roman"/>
          <w:color w:val="000000" w:themeColor="text1"/>
          <w:sz w:val="24"/>
        </w:rPr>
        <w:t xml:space="preserve">  Long-term potential to impact student learning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3. Describe the Program of Activities and Timeline for this project.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4. Explain the approximate number of classes, selected groups of students, or students from different classes or grade levels who will be involved in this project. </w:t>
      </w: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rPr>
        <w:t xml:space="preserve">5.State the long-term goals of this project.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865C3F">
      <w:pPr>
        <w:spacing w:beforeLines="1" w:afterLines="1" w:line="480" w:lineRule="auto"/>
        <w:jc w:val="both"/>
        <w:rPr>
          <w:rFonts w:ascii="Times New Roman" w:hAnsi="Times New Roman"/>
          <w:color w:val="000000" w:themeColor="text1"/>
          <w:szCs w:val="20"/>
          <w:highlight w:val="yellow"/>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pPr>
        <w:rPr>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Jennifer Reinders</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Meadow View Elementary School</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W360 N7077 Brown Street</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Oconomowoc, WI 53066</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Dear Oconomowoc Public Education Foundation,</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b/>
        <w:t xml:space="preserve">The Oconomowoc Area School District prides itself on creating a state-of-the-art </w:t>
      </w:r>
      <w:r w:rsidR="00FC0507" w:rsidRPr="00CF2F10">
        <w:rPr>
          <w:rFonts w:ascii="Times New Roman" w:hAnsi="Times New Roman"/>
          <w:color w:val="000000" w:themeColor="text1"/>
        </w:rPr>
        <w:t>learning atmosphere</w:t>
      </w:r>
      <w:r w:rsidRPr="00CF2F10">
        <w:rPr>
          <w:rFonts w:ascii="Times New Roman" w:hAnsi="Times New Roman"/>
          <w:color w:val="000000" w:themeColor="text1"/>
        </w:rPr>
        <w:t xml:space="preserve"> for all of its students.  Over the years the district graduates have gone on to become successful professionals and integral leaders in their community.  As a part of the Oconomowoc Area School District, Meadow View Elementary strives to develop independent learners by strengthening 21</w:t>
      </w:r>
      <w:r w:rsidRPr="00CF2F10">
        <w:rPr>
          <w:rFonts w:ascii="Times New Roman" w:hAnsi="Times New Roman"/>
          <w:color w:val="000000" w:themeColor="text1"/>
          <w:vertAlign w:val="superscript"/>
        </w:rPr>
        <w:t>st</w:t>
      </w:r>
      <w:r w:rsidRPr="00CF2F10">
        <w:rPr>
          <w:rFonts w:ascii="Times New Roman" w:hAnsi="Times New Roman"/>
          <w:color w:val="000000" w:themeColor="text1"/>
        </w:rPr>
        <w:t xml:space="preserve"> century skills throughout our innovative curriculum.  In order to provide learning experiences at an elevated level to our students I am applying for a grant from your organization to fund the </w:t>
      </w:r>
      <w:r w:rsidRPr="00CF2F10">
        <w:rPr>
          <w:rFonts w:ascii="Times New Roman" w:hAnsi="Times New Roman"/>
          <w:i/>
          <w:color w:val="000000" w:themeColor="text1"/>
        </w:rPr>
        <w:t>Increasing 21</w:t>
      </w:r>
      <w:r w:rsidRPr="00CF2F10">
        <w:rPr>
          <w:rFonts w:ascii="Times New Roman" w:hAnsi="Times New Roman"/>
          <w:i/>
          <w:color w:val="000000" w:themeColor="text1"/>
          <w:vertAlign w:val="superscript"/>
        </w:rPr>
        <w:t>st</w:t>
      </w:r>
      <w:r w:rsidRPr="00CF2F10">
        <w:rPr>
          <w:rFonts w:ascii="Times New Roman" w:hAnsi="Times New Roman"/>
          <w:i/>
          <w:color w:val="000000" w:themeColor="text1"/>
        </w:rPr>
        <w:t xml:space="preserve"> Century Skills: iPads in the Classroom</w:t>
      </w:r>
      <w:r w:rsidRPr="00CF2F10">
        <w:rPr>
          <w:rFonts w:ascii="Times New Roman" w:hAnsi="Times New Roman"/>
          <w:color w:val="000000" w:themeColor="text1"/>
        </w:rPr>
        <w:t xml:space="preserve"> initiative.</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b/>
      </w:r>
    </w:p>
    <w:p w:rsidR="00723C4A" w:rsidRPr="00CF2F10" w:rsidRDefault="00723C4A" w:rsidP="00723C4A">
      <w:pPr>
        <w:ind w:firstLine="720"/>
        <w:rPr>
          <w:rFonts w:ascii="Times New Roman" w:hAnsi="Times New Roman"/>
          <w:color w:val="000000" w:themeColor="text1"/>
          <w:szCs w:val="20"/>
        </w:rPr>
      </w:pPr>
      <w:r w:rsidRPr="00CF2F10">
        <w:rPr>
          <w:rFonts w:ascii="Times New Roman" w:hAnsi="Times New Roman"/>
          <w:color w:val="000000" w:themeColor="text1"/>
        </w:rPr>
        <w:t xml:space="preserve">I am requesting </w:t>
      </w:r>
      <w:r w:rsidRPr="00CF2F10">
        <w:rPr>
          <w:rFonts w:ascii="Times New Roman" w:hAnsi="Times New Roman"/>
          <w:color w:val="000000" w:themeColor="text1"/>
          <w:szCs w:val="20"/>
        </w:rPr>
        <w:t xml:space="preserve">$14,769.74 from the Oconomowoc Public Education Foundation to fund the </w:t>
      </w:r>
      <w:r w:rsidRPr="00CF2F10">
        <w:rPr>
          <w:rFonts w:ascii="Times New Roman" w:hAnsi="Times New Roman"/>
          <w:i/>
          <w:color w:val="000000" w:themeColor="text1"/>
          <w:szCs w:val="20"/>
        </w:rPr>
        <w:t>Increasing 21</w:t>
      </w:r>
      <w:r w:rsidRPr="00CF2F10">
        <w:rPr>
          <w:rFonts w:ascii="Times New Roman" w:hAnsi="Times New Roman"/>
          <w:i/>
          <w:color w:val="000000" w:themeColor="text1"/>
          <w:szCs w:val="20"/>
          <w:vertAlign w:val="superscript"/>
        </w:rPr>
        <w:t>st</w:t>
      </w:r>
      <w:r w:rsidRPr="00CF2F10">
        <w:rPr>
          <w:rFonts w:ascii="Times New Roman" w:hAnsi="Times New Roman"/>
          <w:i/>
          <w:color w:val="000000" w:themeColor="text1"/>
          <w:szCs w:val="20"/>
        </w:rPr>
        <w:t xml:space="preserve"> Century Skills: iPads in the Classroom</w:t>
      </w:r>
      <w:r w:rsidRPr="00CF2F10">
        <w:rPr>
          <w:rFonts w:ascii="Times New Roman" w:hAnsi="Times New Roman"/>
          <w:color w:val="000000" w:themeColor="text1"/>
          <w:szCs w:val="20"/>
        </w:rPr>
        <w:t xml:space="preserve"> initiative.  The monies from your organization will fund the purchasing of 30 iPads, 30 iPad cases, and 1 powersync cart with a lock for fourth grade at Meadow View Elementary School.  The iPads purchased with this grant will allow students to create videos and print materials to promote Wisconsin within the </w:t>
      </w:r>
      <w:r w:rsidRPr="00CF2F10">
        <w:rPr>
          <w:rFonts w:ascii="Times New Roman" w:hAnsi="Times New Roman"/>
          <w:color w:val="000000" w:themeColor="text1"/>
        </w:rPr>
        <w:t>Wisconsin Tourism Campaign Project Based Learning Unit</w:t>
      </w:r>
      <w:r w:rsidRPr="00CF2F10">
        <w:rPr>
          <w:rFonts w:ascii="Times New Roman" w:hAnsi="Times New Roman"/>
          <w:color w:val="000000" w:themeColor="text1"/>
          <w:szCs w:val="20"/>
        </w:rPr>
        <w:t>, create graphics demonstrating their knowledge of the three levels of government, reinforce concepts taught throughout the curriculum, and provide access to the Internet for research.</w:t>
      </w:r>
      <w:r w:rsidRPr="00CF2F10">
        <w:rPr>
          <w:rFonts w:ascii="Times New Roman" w:hAnsi="Times New Roman"/>
          <w:color w:val="000000" w:themeColor="text1"/>
        </w:rPr>
        <w:t xml:space="preserve"> Using the iPads in this fashion will in</w:t>
      </w:r>
      <w:r w:rsidRPr="00CF2F10">
        <w:rPr>
          <w:rFonts w:ascii="Times New Roman" w:hAnsi="Times New Roman"/>
          <w:color w:val="000000" w:themeColor="text1"/>
          <w:szCs w:val="20"/>
        </w:rPr>
        <w:t>crease student’s knowledge of 21</w:t>
      </w:r>
      <w:r w:rsidRPr="00CF2F10">
        <w:rPr>
          <w:rFonts w:ascii="Times New Roman" w:hAnsi="Times New Roman"/>
          <w:color w:val="000000" w:themeColor="text1"/>
          <w:szCs w:val="20"/>
          <w:vertAlign w:val="superscript"/>
        </w:rPr>
        <w:t>st</w:t>
      </w:r>
      <w:r w:rsidRPr="00CF2F10">
        <w:rPr>
          <w:rFonts w:ascii="Times New Roman" w:hAnsi="Times New Roman"/>
          <w:color w:val="000000" w:themeColor="text1"/>
          <w:szCs w:val="20"/>
        </w:rPr>
        <w:t xml:space="preserve"> century skills</w:t>
      </w:r>
      <w:r w:rsidR="00AF1CFC" w:rsidRPr="00CF2F10">
        <w:rPr>
          <w:rFonts w:ascii="Times New Roman" w:hAnsi="Times New Roman"/>
          <w:color w:val="000000" w:themeColor="text1"/>
          <w:szCs w:val="20"/>
        </w:rPr>
        <w:t xml:space="preserve"> </w:t>
      </w:r>
      <w:r w:rsidR="00CF2F10" w:rsidRPr="00CF2F10">
        <w:rPr>
          <w:rFonts w:ascii="Times New Roman" w:hAnsi="Times New Roman"/>
          <w:color w:val="000000" w:themeColor="text1"/>
          <w:szCs w:val="20"/>
        </w:rPr>
        <w:t>such as</w:t>
      </w:r>
      <w:r w:rsidR="00CF2F10">
        <w:rPr>
          <w:rFonts w:ascii="Times New Roman" w:hAnsi="Times New Roman"/>
          <w:color w:val="000000" w:themeColor="text1"/>
          <w:szCs w:val="20"/>
        </w:rPr>
        <w:t xml:space="preserve"> problem solving, creativity, </w:t>
      </w:r>
      <w:proofErr w:type="gramStart"/>
      <w:r w:rsidR="00CF2F10">
        <w:rPr>
          <w:rFonts w:ascii="Times New Roman" w:hAnsi="Times New Roman"/>
          <w:color w:val="000000" w:themeColor="text1"/>
          <w:szCs w:val="20"/>
        </w:rPr>
        <w:t>information  seeking</w:t>
      </w:r>
      <w:proofErr w:type="gramEnd"/>
      <w:r w:rsidR="00CF2F10">
        <w:rPr>
          <w:rFonts w:ascii="Times New Roman" w:hAnsi="Times New Roman"/>
          <w:color w:val="000000" w:themeColor="text1"/>
          <w:szCs w:val="20"/>
        </w:rPr>
        <w:t>, collaboration, using and analyzing media, and understanding digital citizenship</w:t>
      </w:r>
      <w:r w:rsidRPr="00CF2F10">
        <w:rPr>
          <w:rFonts w:ascii="Times New Roman" w:hAnsi="Times New Roman"/>
          <w:color w:val="000000" w:themeColor="text1"/>
          <w:szCs w:val="20"/>
        </w:rPr>
        <w:t>.  Increasing 21</w:t>
      </w:r>
      <w:r w:rsidRPr="00CF2F10">
        <w:rPr>
          <w:rFonts w:ascii="Times New Roman" w:hAnsi="Times New Roman"/>
          <w:color w:val="000000" w:themeColor="text1"/>
          <w:szCs w:val="20"/>
          <w:vertAlign w:val="superscript"/>
        </w:rPr>
        <w:t>st</w:t>
      </w:r>
      <w:r w:rsidRPr="00CF2F10">
        <w:rPr>
          <w:rFonts w:ascii="Times New Roman" w:hAnsi="Times New Roman"/>
          <w:color w:val="000000" w:themeColor="text1"/>
          <w:szCs w:val="20"/>
        </w:rPr>
        <w:t xml:space="preserve"> century skills will provide the tools students need to be successful both in and out of the classroom. By purchasing iPads for the fourth grade</w:t>
      </w:r>
      <w:r w:rsidR="0089527B" w:rsidRPr="00CF2F10">
        <w:rPr>
          <w:rFonts w:ascii="Times New Roman" w:hAnsi="Times New Roman"/>
          <w:b/>
          <w:color w:val="000000" w:themeColor="text1"/>
          <w:szCs w:val="20"/>
        </w:rPr>
        <w:t>,</w:t>
      </w:r>
      <w:r w:rsidRPr="00CF2F10">
        <w:rPr>
          <w:rFonts w:ascii="Times New Roman" w:hAnsi="Times New Roman"/>
          <w:color w:val="000000" w:themeColor="text1"/>
          <w:szCs w:val="20"/>
        </w:rPr>
        <w:t xml:space="preserve"> the time spent by fourth graders in the computer lab will be reduced. This intern will allow other classroom</w:t>
      </w:r>
      <w:r w:rsidR="0089527B" w:rsidRPr="00CF2F10">
        <w:rPr>
          <w:rFonts w:ascii="Times New Roman" w:hAnsi="Times New Roman"/>
          <w:color w:val="000000" w:themeColor="text1"/>
          <w:szCs w:val="20"/>
        </w:rPr>
        <w:t>s</w:t>
      </w:r>
      <w:r w:rsidRPr="00CF2F10">
        <w:rPr>
          <w:rFonts w:ascii="Times New Roman" w:hAnsi="Times New Roman"/>
          <w:color w:val="000000" w:themeColor="text1"/>
          <w:szCs w:val="20"/>
        </w:rPr>
        <w:t xml:space="preserve"> more access to the computer lab.</w:t>
      </w:r>
    </w:p>
    <w:p w:rsidR="00723C4A" w:rsidRPr="00CF2F10" w:rsidRDefault="00CF2F10" w:rsidP="00723C4A">
      <w:pPr>
        <w:ind w:firstLine="720"/>
        <w:rPr>
          <w:rFonts w:ascii="Times New Roman" w:hAnsi="Times New Roman"/>
          <w:color w:val="000000" w:themeColor="text1"/>
          <w:szCs w:val="20"/>
        </w:rPr>
      </w:pPr>
      <w:proofErr w:type="gramStart"/>
      <w:r>
        <w:rPr>
          <w:rFonts w:ascii="Times New Roman" w:hAnsi="Times New Roman"/>
          <w:color w:val="000000" w:themeColor="text1"/>
          <w:szCs w:val="20"/>
        </w:rPr>
        <w:t>i</w:t>
      </w:r>
      <w:proofErr w:type="gramEnd"/>
    </w:p>
    <w:p w:rsidR="00723C4A" w:rsidRPr="00CF2F10" w:rsidRDefault="00723C4A" w:rsidP="00723C4A">
      <w:pPr>
        <w:ind w:firstLine="720"/>
        <w:rPr>
          <w:rFonts w:ascii="Times New Roman" w:hAnsi="Times New Roman"/>
          <w:color w:val="000000" w:themeColor="text1"/>
        </w:rPr>
      </w:pPr>
      <w:r w:rsidRPr="00CF2F10">
        <w:rPr>
          <w:rFonts w:ascii="Times New Roman" w:hAnsi="Times New Roman"/>
          <w:color w:val="000000" w:themeColor="text1"/>
          <w:szCs w:val="20"/>
        </w:rPr>
        <w:t xml:space="preserve">I would like to thank the Oconomowoc Public Education Foundation for encouraging innovation in education in the Oconomowoc Area School District.  Through the collaboration between the Oconomowoc Area School District and your foundation our teachers are able to provide the best education for all of our students.  Thank you for taking the time to consider my proposal for </w:t>
      </w:r>
      <w:r w:rsidRPr="00CF2F10">
        <w:rPr>
          <w:rFonts w:ascii="Times New Roman" w:hAnsi="Times New Roman"/>
          <w:i/>
          <w:color w:val="000000" w:themeColor="text1"/>
        </w:rPr>
        <w:t>Increasing 21</w:t>
      </w:r>
      <w:r w:rsidRPr="00CF2F10">
        <w:rPr>
          <w:rFonts w:ascii="Times New Roman" w:hAnsi="Times New Roman"/>
          <w:i/>
          <w:color w:val="000000" w:themeColor="text1"/>
          <w:vertAlign w:val="superscript"/>
        </w:rPr>
        <w:t>st</w:t>
      </w:r>
      <w:r w:rsidRPr="00CF2F10">
        <w:rPr>
          <w:rFonts w:ascii="Times New Roman" w:hAnsi="Times New Roman"/>
          <w:i/>
          <w:color w:val="000000" w:themeColor="text1"/>
        </w:rPr>
        <w:t xml:space="preserve"> Century Skills: iPads in the Classroom</w:t>
      </w:r>
      <w:r w:rsidRPr="00CF2F10">
        <w:rPr>
          <w:rFonts w:ascii="Times New Roman" w:hAnsi="Times New Roman"/>
          <w:color w:val="000000" w:themeColor="text1"/>
        </w:rPr>
        <w:t xml:space="preserve">.  If you have any further questions please feel free to contact me by phone at 262-893-9455 or by email at </w:t>
      </w:r>
      <w:hyperlink r:id="rId7" w:history="1">
        <w:r w:rsidRPr="00CF2F10">
          <w:rPr>
            <w:rStyle w:val="Hyperlink"/>
            <w:rFonts w:ascii="Times New Roman" w:hAnsi="Times New Roman"/>
            <w:color w:val="000000" w:themeColor="text1"/>
          </w:rPr>
          <w:t>Jennifer.Reinders@oasd.k12.wi.us</w:t>
        </w:r>
      </w:hyperlink>
      <w:r w:rsidRPr="00CF2F10">
        <w:rPr>
          <w:rFonts w:ascii="Times New Roman" w:hAnsi="Times New Roman"/>
          <w:color w:val="000000" w:themeColor="text1"/>
        </w:rPr>
        <w:t xml:space="preserve"> or </w:t>
      </w:r>
      <w:hyperlink r:id="rId8" w:history="1">
        <w:r w:rsidRPr="00CF2F10">
          <w:rPr>
            <w:rStyle w:val="Hyperlink"/>
            <w:rFonts w:ascii="Times New Roman" w:hAnsi="Times New Roman"/>
            <w:color w:val="000000" w:themeColor="text1"/>
          </w:rPr>
          <w:t>Jennifer.Reinders@staff.oasd.k12.wi.us</w:t>
        </w:r>
      </w:hyperlink>
      <w:r w:rsidRPr="00CF2F10">
        <w:rPr>
          <w:rFonts w:ascii="Times New Roman" w:hAnsi="Times New Roman"/>
          <w:color w:val="000000" w:themeColor="text1"/>
        </w:rPr>
        <w:t xml:space="preserve">.  </w:t>
      </w:r>
    </w:p>
    <w:p w:rsidR="00723C4A" w:rsidRPr="00CF2F10" w:rsidRDefault="00723C4A" w:rsidP="00723C4A">
      <w:pPr>
        <w:ind w:firstLine="720"/>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Sincerely,</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Jennifer Reinders</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Fourth Grade Teacher</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Meadow View Elementary School</w:t>
      </w:r>
    </w:p>
    <w:p w:rsidR="00723C4A" w:rsidRPr="00CF2F10" w:rsidRDefault="00723C4A" w:rsidP="00723C4A">
      <w:pPr>
        <w:spacing w:after="720" w:line="480" w:lineRule="auto"/>
        <w:rPr>
          <w:rFonts w:ascii="Times New Roman" w:hAnsi="Times New Roman"/>
          <w:color w:val="000000" w:themeColor="text1"/>
        </w:rPr>
      </w:pPr>
    </w:p>
    <w:sdt>
      <w:sdtPr>
        <w:rPr>
          <w:rFonts w:ascii="Times New Roman" w:hAnsi="Times New Roman" w:cs="Times New Roman"/>
          <w:color w:val="000000" w:themeColor="text1"/>
          <w:szCs w:val="20"/>
        </w:rPr>
        <w:id w:val="1308389"/>
        <w:docPartObj>
          <w:docPartGallery w:val="Cover Pages"/>
          <w:docPartUnique/>
        </w:docPartObj>
      </w:sdtPr>
      <w:sdtContent>
        <w:p w:rsidR="00723C4A" w:rsidRPr="00CF2F10" w:rsidRDefault="00865C3F" w:rsidP="00723C4A">
          <w:pPr>
            <w:spacing w:after="720" w:line="480" w:lineRule="auto"/>
            <w:rPr>
              <w:rFonts w:ascii="Times New Roman" w:hAnsi="Times New Roman"/>
              <w:color w:val="000000" w:themeColor="text1"/>
            </w:rPr>
          </w:pPr>
          <w:r w:rsidRPr="00CF2F10">
            <w:rPr>
              <w:rFonts w:ascii="Times New Roman" w:hAnsi="Times New Roman"/>
              <w:noProof/>
              <w:color w:val="000000" w:themeColor="text1"/>
              <w:lang w:eastAsia="en-US"/>
            </w:rPr>
            <w:pict>
              <v:shapetype id="_x0000_t202" coordsize="21600,21600" o:spt="202" path="m0,0l0,21600,21600,21600,21600,0xe">
                <v:stroke joinstyle="miter"/>
                <v:path gradientshapeok="t" o:connecttype="rect"/>
              </v:shapetype>
              <v:shape id="Text Box 2" o:spid="_x0000_s1026" type="#_x0000_t202" style="position:absolute;margin-left:54pt;margin-top:115.5pt;width:7in;height:100.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" stroked="f">
                <v:textbox>
                  <w:txbxContent>
                    <w:sdt>
                      <w:sdtPr>
                        <w:rPr>
                          <w:rFonts w:asciiTheme="majorHAnsi" w:eastAsiaTheme="majorEastAsia" w:hAnsiTheme="majorHAnsi" w:cstheme="majorBidi"/>
                          <w:b/>
                          <w:color w:val="365F91" w:themeColor="accent1" w:themeShade="BF"/>
                          <w:sz w:val="48"/>
                          <w:szCs w:val="48"/>
                        </w:rPr>
                        <w:alias w:val="Title"/>
                        <w:id w:val="3243274"/>
                        <w:showingPlcHdr/>
                        <w:dataBinding w:prefixMappings="xmlns:ns0='http://purl.org/dc/elements/1.1/' xmlns:ns1='http://schemas.openxmlformats.org/package/2006/metadata/core-properties' " w:xpath="/ns1:coreProperties[1]/ns0:title[1]" w:storeItemID="{6C3C8BC8-F283-45AE-878A-BAB7291924A1}"/>
                        <w:text/>
                      </w:sdtPr>
                      <w:sdtContent>
                        <w:p w:rsidR="00BD49F0" w:rsidRDefault="00BD49F0" w:rsidP="00723C4A">
                          <w:pPr>
                            <w:pBdr>
                              <w:left w:val="single" w:sz="24" w:space="4" w:color="8DB3E2" w:themeColor="text2" w:themeTint="66"/>
                              <w:bottom w:val="single" w:sz="8" w:space="6" w:color="365F91" w:themeColor="accent1" w:themeShade="BF"/>
                            </w:pBdr>
                            <w:spacing w:after="60"/>
                            <w:rPr>
                              <w:rFonts w:asciiTheme="majorHAnsi" w:eastAsiaTheme="majorEastAsia" w:hAnsiTheme="majorHAnsi" w:cstheme="majorBidi"/>
                              <w:b/>
                              <w:color w:val="365F91" w:themeColor="accent1" w:themeShade="BF"/>
                              <w:sz w:val="48"/>
                              <w:szCs w:val="48"/>
                            </w:rPr>
                          </w:pPr>
                          <w:r>
                            <w:rPr>
                              <w:rFonts w:asciiTheme="majorHAnsi" w:eastAsiaTheme="majorEastAsia" w:hAnsiTheme="majorHAnsi" w:cstheme="majorBidi"/>
                              <w:b/>
                              <w:color w:val="365F91" w:themeColor="accent1" w:themeShade="BF"/>
                              <w:sz w:val="48"/>
                              <w:szCs w:val="48"/>
                            </w:rPr>
                            <w:t xml:space="preserve">     </w:t>
                          </w:r>
                        </w:p>
                      </w:sdtContent>
                    </w:sdt>
                    <w:sdt>
                      <w:sdtPr>
                        <w:rPr>
                          <w:rFonts w:asciiTheme="majorHAnsi" w:hAnsiTheme="majorHAnsi"/>
                          <w:noProof/>
                          <w:color w:val="365F91" w:themeColor="accent1" w:themeShade="BF"/>
                          <w:sz w:val="36"/>
                          <w:szCs w:val="32"/>
                        </w:rPr>
                        <w:alias w:val="Subtitle"/>
                        <w:tag w:val="Subtitle"/>
                        <w:id w:val="3243275"/>
                        <w:text/>
                      </w:sdtPr>
                      <w:sdtContent>
                        <w:p w:rsidR="00BD49F0" w:rsidRDefault="00BD49F0" w:rsidP="00723C4A">
                          <w:pPr>
                            <w:pBdr>
                              <w:left w:val="single" w:sz="24" w:space="4" w:color="8DB3E2" w:themeColor="text2" w:themeTint="66"/>
                              <w:bottom w:val="single" w:sz="8" w:space="6" w:color="365F91" w:themeColor="accent1" w:themeShade="BF"/>
                            </w:pBdr>
                            <w:contextualSpacing/>
                            <w:rPr>
                              <w:rFonts w:asciiTheme="majorHAnsi" w:hAnsiTheme="majorHAnsi"/>
                              <w:noProof/>
                              <w:color w:val="365F91" w:themeColor="accent1" w:themeShade="BF"/>
                              <w:sz w:val="36"/>
                              <w:szCs w:val="32"/>
                            </w:rPr>
                          </w:pPr>
                          <w:r>
                            <w:rPr>
                              <w:rFonts w:asciiTheme="majorHAnsi" w:hAnsiTheme="majorHAnsi"/>
                              <w:noProof/>
                              <w:color w:val="365F91" w:themeColor="accent1" w:themeShade="BF"/>
                              <w:sz w:val="36"/>
                              <w:szCs w:val="32"/>
                            </w:rPr>
                            <w:t>iPads in the Classroom</w:t>
                          </w:r>
                        </w:p>
                      </w:sdtContent>
                    </w:sdt>
                    <w:p w:rsidR="00BD49F0" w:rsidRDefault="00865C3F" w:rsidP="00723C4A">
                      <w:pPr>
                        <w:pBdr>
                          <w:left w:val="single" w:sz="24" w:space="4" w:color="D99594" w:themeColor="accent2" w:themeTint="99"/>
                        </w:pBdr>
                        <w:spacing w:before="120" w:after="120"/>
                        <w:rPr>
                          <w:rFonts w:asciiTheme="majorHAnsi" w:hAnsiTheme="majorHAnsi"/>
                          <w:noProof/>
                          <w:color w:val="000000" w:themeColor="text1"/>
                          <w:sz w:val="28"/>
                        </w:rPr>
                      </w:pPr>
                      <w:sdt>
                        <w:sdtPr>
                          <w:rPr>
                            <w:rFonts w:asciiTheme="majorHAnsi" w:hAnsiTheme="majorHAnsi"/>
                            <w:noProof/>
                            <w:color w:val="000000" w:themeColor="text1"/>
                            <w:sz w:val="28"/>
                          </w:rPr>
                          <w:alias w:val="Author"/>
                          <w:id w:val="3243276"/>
                          <w:dataBinding w:prefixMappings="xmlns:ns0='http://purl.org/dc/elements/1.1/' xmlns:ns1='http://schemas.openxmlformats.org/package/2006/metadata/core-properties' " w:xpath="/ns1:coreProperties[1]/ns0:creator[1]" w:storeItemID="{6C3C8BC8-F283-45AE-878A-BAB7291924A1}"/>
                          <w:text/>
                        </w:sdtPr>
                        <w:sdtContent>
                          <w:r w:rsidR="00BD49F0">
                            <w:rPr>
                              <w:rFonts w:asciiTheme="majorHAnsi" w:hAnsiTheme="majorHAnsi"/>
                              <w:noProof/>
                              <w:color w:val="000000" w:themeColor="text1"/>
                              <w:sz w:val="28"/>
                            </w:rPr>
                            <w:t>Jennifer Reinders</w:t>
                          </w:r>
                        </w:sdtContent>
                      </w:sdt>
                    </w:p>
                  </w:txbxContent>
                </v:textbox>
                <w10:wrap anchorx="page" anchory="page"/>
              </v:shape>
            </w:pic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b/>
              <w:color w:val="000000" w:themeColor="text1"/>
              <w:sz w:val="24"/>
            </w:rPr>
          </w:pPr>
          <w:r w:rsidRPr="00CF2F10">
            <w:rPr>
              <w:rFonts w:ascii="Times New Roman" w:hAnsi="Times New Roman"/>
              <w:b/>
              <w:color w:val="000000" w:themeColor="text1"/>
              <w:sz w:val="24"/>
            </w:rPr>
            <w:t>Abstract</w:t>
          </w:r>
        </w:p>
        <w:p w:rsidR="00723C4A" w:rsidRPr="00CF2F10" w:rsidRDefault="00723C4A" w:rsidP="00723C4A">
          <w:pPr>
            <w:pStyle w:val="NormalWeb"/>
            <w:spacing w:before="2" w:after="2"/>
            <w:rPr>
              <w:rFonts w:ascii="Times New Roman" w:hAnsi="Times New Roman"/>
              <w:b/>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b/>
              <w:color w:val="000000" w:themeColor="text1"/>
              <w:sz w:val="24"/>
            </w:rPr>
            <w:t>Applicant</w:t>
          </w:r>
          <w:r w:rsidRPr="00CF2F10">
            <w:rPr>
              <w:rFonts w:ascii="Times New Roman" w:hAnsi="Times New Roman"/>
              <w:color w:val="000000" w:themeColor="text1"/>
              <w:sz w:val="24"/>
            </w:rPr>
            <w:t xml:space="preserve">: Jennifer Reinders, Fourth Grade Teacher, </w:t>
          </w:r>
          <w:proofErr w:type="gramStart"/>
          <w:r w:rsidRPr="00CF2F10">
            <w:rPr>
              <w:rFonts w:ascii="Times New Roman" w:hAnsi="Times New Roman"/>
              <w:color w:val="000000" w:themeColor="text1"/>
              <w:sz w:val="24"/>
            </w:rPr>
            <w:t>Mea</w:t>
          </w:r>
          <w:bookmarkStart w:id="0" w:name="_GoBack"/>
          <w:bookmarkEnd w:id="0"/>
          <w:r w:rsidRPr="00CF2F10">
            <w:rPr>
              <w:rFonts w:ascii="Times New Roman" w:hAnsi="Times New Roman"/>
              <w:color w:val="000000" w:themeColor="text1"/>
              <w:sz w:val="24"/>
            </w:rPr>
            <w:t>dow</w:t>
          </w:r>
          <w:proofErr w:type="gramEnd"/>
          <w:r w:rsidRPr="00CF2F10">
            <w:rPr>
              <w:rFonts w:ascii="Times New Roman" w:hAnsi="Times New Roman"/>
              <w:color w:val="000000" w:themeColor="text1"/>
              <w:sz w:val="24"/>
            </w:rPr>
            <w:t xml:space="preserve"> View Elementary</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b/>
              <w:color w:val="000000" w:themeColor="text1"/>
              <w:sz w:val="24"/>
            </w:rPr>
            <w:t>Project Title</w:t>
          </w:r>
          <w:r w:rsidRPr="00CF2F10">
            <w:rPr>
              <w:rFonts w:ascii="Times New Roman" w:hAnsi="Times New Roman"/>
              <w:color w:val="000000" w:themeColor="text1"/>
              <w:sz w:val="24"/>
            </w:rPr>
            <w:t>:  Increasing 21</w:t>
          </w:r>
          <w:r w:rsidRPr="00CF2F10">
            <w:rPr>
              <w:rFonts w:ascii="Times New Roman" w:hAnsi="Times New Roman"/>
              <w:color w:val="000000" w:themeColor="text1"/>
              <w:sz w:val="24"/>
              <w:vertAlign w:val="superscript"/>
            </w:rPr>
            <w:t>st</w:t>
          </w:r>
          <w:r w:rsidRPr="00CF2F10">
            <w:rPr>
              <w:rFonts w:ascii="Times New Roman" w:hAnsi="Times New Roman"/>
              <w:color w:val="000000" w:themeColor="text1"/>
              <w:sz w:val="24"/>
            </w:rPr>
            <w:t xml:space="preserve"> Century Skills: iPads in the Classroom</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b/>
              <w:color w:val="000000" w:themeColor="text1"/>
              <w:sz w:val="24"/>
            </w:rPr>
            <w:t>Funding Request</w:t>
          </w:r>
          <w:r w:rsidRPr="00CF2F10">
            <w:rPr>
              <w:rFonts w:ascii="Times New Roman" w:hAnsi="Times New Roman"/>
              <w:color w:val="000000" w:themeColor="text1"/>
              <w:sz w:val="24"/>
            </w:rPr>
            <w:t>:  $14,769.74</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line="360" w:lineRule="auto"/>
            <w:rPr>
              <w:rFonts w:ascii="Times New Roman" w:hAnsi="Times New Roman"/>
              <w:color w:val="000000" w:themeColor="text1"/>
              <w:sz w:val="24"/>
            </w:rPr>
          </w:pPr>
          <w:r w:rsidRPr="00CF2F10">
            <w:rPr>
              <w:rFonts w:ascii="Times New Roman" w:hAnsi="Times New Roman"/>
              <w:b/>
              <w:color w:val="000000" w:themeColor="text1"/>
              <w:sz w:val="24"/>
            </w:rPr>
            <w:t xml:space="preserve">Project Description: </w:t>
          </w:r>
          <w:r w:rsidRPr="00CF2F10">
            <w:rPr>
              <w:rFonts w:ascii="Times New Roman" w:hAnsi="Times New Roman"/>
              <w:color w:val="000000" w:themeColor="text1"/>
              <w:sz w:val="24"/>
            </w:rPr>
            <w:t>The ultimate goal of this initiative is to provide students with the tools they need to be successful in and out of the classroom by increasing their knowledge of 21</w:t>
          </w:r>
          <w:r w:rsidRPr="00CF2F10">
            <w:rPr>
              <w:rFonts w:ascii="Times New Roman" w:hAnsi="Times New Roman"/>
              <w:color w:val="000000" w:themeColor="text1"/>
              <w:sz w:val="24"/>
              <w:vertAlign w:val="superscript"/>
            </w:rPr>
            <w:t>st</w:t>
          </w:r>
          <w:r w:rsidRPr="00CF2F10">
            <w:rPr>
              <w:rFonts w:ascii="Times New Roman" w:hAnsi="Times New Roman"/>
              <w:color w:val="000000" w:themeColor="text1"/>
              <w:sz w:val="24"/>
            </w:rPr>
            <w:t xml:space="preserve"> century skills through differentiation.  The use of iPads in the classroom will improve student access to technology. Increased exposure to technology in the classroom enables students to expand their knowledge, collaborate with others, solve real world problems, and produce high quality work. When increasing access to technology in the classroom teachers have access to a multitude of materials to adapt instruction for all learning needs.   Students will work in collaborative groups to produce videos and print material to promote the state of Wisconsin within the Wisconsin Travel Campaign Project Based Learning Unit, create videos to demonstrate their knowledge of science concepts, create graphics to illustrate knowledge of social studies content, conduct research, and organize information.  </w:t>
          </w:r>
        </w:p>
        <w:p w:rsidR="00723C4A" w:rsidRPr="00CF2F10" w:rsidRDefault="00723C4A" w:rsidP="00723C4A">
          <w:pPr>
            <w:pStyle w:val="NormalWeb"/>
            <w:spacing w:before="2" w:after="2" w:line="360" w:lineRule="auto"/>
            <w:rPr>
              <w:rFonts w:ascii="Times New Roman" w:hAnsi="Times New Roman"/>
              <w:color w:val="000000" w:themeColor="text1"/>
              <w:sz w:val="24"/>
            </w:rPr>
          </w:pPr>
        </w:p>
        <w:p w:rsidR="00723C4A" w:rsidRPr="00CF2F10" w:rsidRDefault="00723C4A" w:rsidP="00723C4A">
          <w:pPr>
            <w:pStyle w:val="NormalWeb"/>
            <w:spacing w:before="2" w:after="2" w:line="360" w:lineRule="auto"/>
            <w:rPr>
              <w:rFonts w:ascii="Times New Roman" w:hAnsi="Times New Roman"/>
              <w:color w:val="000000" w:themeColor="text1"/>
              <w:sz w:val="24"/>
            </w:rPr>
          </w:pPr>
          <w:r w:rsidRPr="00CF2F10">
            <w:rPr>
              <w:rFonts w:ascii="Times New Roman" w:hAnsi="Times New Roman"/>
              <w:color w:val="000000" w:themeColor="text1"/>
              <w:sz w:val="24"/>
            </w:rPr>
            <w:t>Academic progress will be closely monitored.  Both formative and summative assessment will be used to collect data to analyze the impact of the use of iPads to increase student achievement. Parents and students will be surveyed in order to gain feedback on the use of iPads in the classroom.</w:t>
          </w:r>
        </w:p>
        <w:p w:rsidR="00723C4A" w:rsidRPr="00CF2F10" w:rsidRDefault="00723C4A" w:rsidP="00723C4A">
          <w:pPr>
            <w:pStyle w:val="NormalWeb"/>
            <w:spacing w:before="2" w:after="2" w:line="360" w:lineRule="auto"/>
            <w:rPr>
              <w:rFonts w:ascii="Times New Roman" w:hAnsi="Times New Roman"/>
              <w:color w:val="000000" w:themeColor="text1"/>
              <w:sz w:val="24"/>
            </w:rPr>
          </w:pPr>
        </w:p>
        <w:p w:rsidR="00723C4A" w:rsidRPr="00CF2F10" w:rsidRDefault="00723C4A" w:rsidP="00723C4A">
          <w:pPr>
            <w:pStyle w:val="NormalWeb"/>
            <w:spacing w:before="2" w:after="2" w:line="360" w:lineRule="auto"/>
            <w:rPr>
              <w:rFonts w:ascii="Times New Roman" w:hAnsi="Times New Roman"/>
              <w:color w:val="000000" w:themeColor="text1"/>
              <w:sz w:val="24"/>
            </w:rPr>
          </w:pPr>
          <w:r w:rsidRPr="00CF2F10">
            <w:rPr>
              <w:rFonts w:ascii="Times New Roman" w:hAnsi="Times New Roman"/>
              <w:color w:val="000000" w:themeColor="text1"/>
              <w:sz w:val="24"/>
            </w:rPr>
            <w:t>The Oconomowoc Area School District and Jason Schreiber, principal of Meadow View Elementary support this initiative to foster 21</w:t>
          </w:r>
          <w:r w:rsidRPr="00CF2F10">
            <w:rPr>
              <w:rFonts w:ascii="Times New Roman" w:hAnsi="Times New Roman"/>
              <w:color w:val="000000" w:themeColor="text1"/>
              <w:sz w:val="24"/>
              <w:vertAlign w:val="superscript"/>
            </w:rPr>
            <w:t>st</w:t>
          </w:r>
          <w:r w:rsidRPr="00CF2F10">
            <w:rPr>
              <w:rFonts w:ascii="Times New Roman" w:hAnsi="Times New Roman"/>
              <w:color w:val="000000" w:themeColor="text1"/>
              <w:sz w:val="24"/>
            </w:rPr>
            <w:t xml:space="preserve"> century skills and expand the use of technology in the classroom.  </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b/>
              <w:color w:val="000000" w:themeColor="text1"/>
              <w:sz w:val="24"/>
            </w:rPr>
            <w:t xml:space="preserve">Project Length: </w:t>
          </w:r>
          <w:r w:rsidRPr="00CF2F10">
            <w:rPr>
              <w:rFonts w:ascii="Times New Roman" w:hAnsi="Times New Roman"/>
              <w:color w:val="000000" w:themeColor="text1"/>
              <w:sz w:val="24"/>
            </w:rPr>
            <w:t>2013-2014 school year</w:t>
          </w:r>
          <w:r w:rsidRPr="00CF2F10">
            <w:rPr>
              <w:rFonts w:ascii="Times New Roman" w:hAnsi="Times New Roman"/>
              <w:b/>
              <w:color w:val="000000" w:themeColor="text1"/>
              <w:sz w:val="24"/>
            </w:rPr>
            <w:t xml:space="preserve"> </w:t>
          </w:r>
          <w:r w:rsidRPr="00CF2F10">
            <w:rPr>
              <w:rFonts w:ascii="Times New Roman" w:hAnsi="Times New Roman"/>
              <w:color w:val="000000" w:themeColor="text1"/>
              <w:sz w:val="24"/>
            </w:rPr>
            <w:t>and subsequent school years</w:t>
          </w:r>
        </w:p>
        <w:p w:rsidR="00723C4A" w:rsidRPr="00CF2F10" w:rsidRDefault="00723C4A" w:rsidP="00723C4A">
          <w:pPr>
            <w:pStyle w:val="NormalWeb"/>
            <w:spacing w:before="2" w:after="2"/>
            <w:rPr>
              <w:rFonts w:ascii="Times New Roman" w:hAnsi="Times New Roman"/>
              <w:color w:val="000000" w:themeColor="text1"/>
              <w:sz w:val="24"/>
            </w:rPr>
          </w:pPr>
        </w:p>
        <w:p w:rsidR="00723C4A" w:rsidRPr="00CF2F10" w:rsidRDefault="00723C4A" w:rsidP="00723C4A">
          <w:pPr>
            <w:pStyle w:val="NormalWeb"/>
            <w:spacing w:before="2" w:after="2" w:line="360" w:lineRule="auto"/>
            <w:rPr>
              <w:rFonts w:ascii="Times New Roman" w:hAnsi="Times New Roman"/>
              <w:color w:val="000000" w:themeColor="text1"/>
              <w:sz w:val="24"/>
            </w:rPr>
          </w:pPr>
          <w:r w:rsidRPr="00CF2F10">
            <w:rPr>
              <w:rFonts w:ascii="Times New Roman" w:hAnsi="Times New Roman"/>
              <w:b/>
              <w:color w:val="000000" w:themeColor="text1"/>
              <w:sz w:val="24"/>
            </w:rPr>
            <w:t xml:space="preserve">People Whom Will Benefit: </w:t>
          </w:r>
          <w:r w:rsidRPr="00CF2F10">
            <w:rPr>
              <w:rFonts w:ascii="Times New Roman" w:hAnsi="Times New Roman"/>
              <w:color w:val="000000" w:themeColor="text1"/>
              <w:sz w:val="24"/>
            </w:rPr>
            <w:t xml:space="preserve">Primarily fourth grade students at Meadow View Elementary will benefit from this initiative.  Secondarily all students will benefit due to an increase accessibility to the computer lab and previously purchased iPod Touches. </w:t>
          </w:r>
        </w:p>
        <w:p w:rsidR="00723C4A" w:rsidRPr="00CF2F10" w:rsidRDefault="00865C3F" w:rsidP="00723C4A">
          <w:pPr>
            <w:pStyle w:val="NormalWeb"/>
            <w:spacing w:before="2" w:after="2"/>
            <w:rPr>
              <w:rFonts w:ascii="Times New Roman" w:hAnsi="Times New Roman"/>
              <w:color w:val="000000" w:themeColor="text1"/>
              <w:sz w:val="24"/>
            </w:rPr>
          </w:pPr>
        </w:p>
      </w:sdtContent>
    </w:sdt>
    <w:p w:rsidR="00723C4A" w:rsidRPr="00CF2F10" w:rsidRDefault="00723C4A" w:rsidP="00865C3F">
      <w:pPr>
        <w:spacing w:beforeLines="1" w:afterLines="1" w:line="480" w:lineRule="auto"/>
        <w:jc w:val="both"/>
        <w:rPr>
          <w:rFonts w:ascii="Times New Roman" w:hAnsi="Times New Roman"/>
          <w:b/>
          <w:color w:val="000000" w:themeColor="text1"/>
          <w:szCs w:val="20"/>
        </w:rPr>
      </w:pPr>
      <w:r w:rsidRPr="00CF2F10">
        <w:rPr>
          <w:rFonts w:ascii="Times New Roman" w:hAnsi="Times New Roman"/>
          <w:b/>
          <w:color w:val="000000" w:themeColor="text1"/>
          <w:szCs w:val="20"/>
        </w:rPr>
        <w:t>Statement of Need</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ab/>
        <w:t>The ability to consistently integrate technology into the curriculum has become problematic due to the inability for students to access computers or mobile devices throughout the school day.  According to the school performance data for 2010-2011, Meadow View School has one computer for every 4.7 students (School Performance 2010-2011 Learning and Leading, 2011).  Our enrollment for the current school year has increased from 477 students to 515 students.  Meadow View School currently has only one student computer per classroom, one computer lab that is primarily used for instruction by the Learning Resource Teacher, and limited access to the iPod Touches. Under this current configuration access to technology for writing, creative problem solving, creating projects, and conducting research is limited for students. To meet the needs of today’s learner</w:t>
      </w:r>
      <w:r w:rsidR="00F50C2D" w:rsidRPr="00CF2F10">
        <w:rPr>
          <w:rFonts w:ascii="Times New Roman" w:hAnsi="Times New Roman"/>
          <w:b/>
          <w:color w:val="000000" w:themeColor="text1"/>
          <w:szCs w:val="20"/>
        </w:rPr>
        <w:t>,</w:t>
      </w:r>
      <w:r w:rsidRPr="00CF2F10">
        <w:rPr>
          <w:rFonts w:ascii="Times New Roman" w:hAnsi="Times New Roman"/>
          <w:color w:val="000000" w:themeColor="text1"/>
          <w:szCs w:val="20"/>
        </w:rPr>
        <w:t xml:space="preserve"> educators must effectively integrate technology throughout the curriculum to increase higher-level thinking skills and foster 21</w:t>
      </w:r>
      <w:r w:rsidRPr="00CF2F10">
        <w:rPr>
          <w:rFonts w:ascii="Times New Roman" w:hAnsi="Times New Roman"/>
          <w:color w:val="000000" w:themeColor="text1"/>
          <w:szCs w:val="20"/>
          <w:vertAlign w:val="superscript"/>
        </w:rPr>
        <w:t>st</w:t>
      </w:r>
      <w:r w:rsidRPr="00CF2F10">
        <w:rPr>
          <w:rFonts w:ascii="Times New Roman" w:hAnsi="Times New Roman"/>
          <w:color w:val="000000" w:themeColor="text1"/>
          <w:szCs w:val="20"/>
        </w:rPr>
        <w:t xml:space="preserve"> Century Fluencies, which is imperative to preparing students for the world beyond the classroom. “</w:t>
      </w:r>
      <w:r w:rsidRPr="00CF2F10">
        <w:rPr>
          <w:rFonts w:ascii="Times New Roman" w:hAnsi="Times New Roman"/>
          <w:color w:val="000000" w:themeColor="text1"/>
        </w:rPr>
        <w:t xml:space="preserve">Properly used, technology will help students acquire the skills they need to survive in a complex, highly technological knowledge-based economy.  Integrating technology into classroom instruction means more than teaching basic computer skills and software programs in a separate computer class. Effective tech integration must happen across the curriculum in ways that research shows deepen and enhance the learning process” (Why Integrate Technology into the Curriculum, 2008).  </w:t>
      </w:r>
      <w:r w:rsidRPr="00CF2F10">
        <w:rPr>
          <w:rFonts w:ascii="Times New Roman" w:hAnsi="Times New Roman"/>
          <w:color w:val="000000" w:themeColor="text1"/>
          <w:szCs w:val="20"/>
        </w:rPr>
        <w:t>In order to meet the needs of all students, we must differentiate our instruction for all learners.  Technology allows for the delivery of content in a variety of ways and</w:t>
      </w:r>
      <w:r w:rsidRPr="00CF2F10">
        <w:rPr>
          <w:rFonts w:ascii="Times New Roman" w:hAnsi="Times New Roman"/>
          <w:color w:val="000000" w:themeColor="text1"/>
        </w:rPr>
        <w:t xml:space="preserve"> “it can also provide students with numerous ways to demonstrate their learning, increase engagement in the learning process, and help to meet the many learning needs of students within a classroom (Epcke</w:t>
      </w:r>
      <w:proofErr w:type="gramStart"/>
      <w:r w:rsidRPr="00CF2F10">
        <w:rPr>
          <w:rFonts w:ascii="Times New Roman" w:hAnsi="Times New Roman"/>
          <w:color w:val="000000" w:themeColor="text1"/>
        </w:rPr>
        <w:t>,2010</w:t>
      </w:r>
      <w:proofErr w:type="gramEnd"/>
      <w:r w:rsidRPr="00CF2F10">
        <w:rPr>
          <w:rFonts w:ascii="Times New Roman" w:hAnsi="Times New Roman"/>
          <w:color w:val="000000" w:themeColor="text1"/>
        </w:rPr>
        <w:t>).</w:t>
      </w:r>
      <w:r w:rsidRPr="00CF2F10">
        <w:rPr>
          <w:rFonts w:ascii="Times New Roman" w:hAnsi="Times New Roman"/>
          <w:color w:val="000000" w:themeColor="text1"/>
          <w:szCs w:val="20"/>
        </w:rPr>
        <w:t xml:space="preserve"> According to the Wisconsin Department of Public Instruction all schools in the state of Wisconsin are expected to implement the RtI, Response to Intervention, process for the identification of specific learning disabilities by December 2013 (Wisconsin’s Vision for Response to Intervention, 2011).  Differentiated learning is not only instructionally sound, but is a key component to meeting the guidelines of the RtI process.  </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Goals and Objectives</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ab/>
        <w:t>Various methods of delivering content will be used to meet the needs of students using technology. I will integrate technology across the curriculum to engage students in challenging activities that develop higher-level thinking and establish 21</w:t>
      </w:r>
      <w:r w:rsidRPr="00CF2F10">
        <w:rPr>
          <w:rFonts w:ascii="Times New Roman" w:hAnsi="Times New Roman"/>
          <w:color w:val="000000" w:themeColor="text1"/>
          <w:szCs w:val="20"/>
          <w:vertAlign w:val="superscript"/>
        </w:rPr>
        <w:t>st</w:t>
      </w:r>
      <w:r w:rsidRPr="00CF2F10">
        <w:rPr>
          <w:rFonts w:ascii="Times New Roman" w:hAnsi="Times New Roman"/>
          <w:color w:val="000000" w:themeColor="text1"/>
          <w:szCs w:val="20"/>
        </w:rPr>
        <w:t xml:space="preserve"> century skills.  These skills will prepare students for their continuing education and the world beyond the classroom.   By the end of the first trimester I will use technology to differentiate activities and assignments to meet the need of all students. By the end of each trimester students will produce technology enhanced projects in alignment with the C</w:t>
      </w:r>
      <w:r w:rsidR="00E12E12" w:rsidRPr="00CF2F10">
        <w:rPr>
          <w:rFonts w:ascii="Times New Roman" w:hAnsi="Times New Roman"/>
          <w:color w:val="000000" w:themeColor="text1"/>
          <w:szCs w:val="20"/>
        </w:rPr>
        <w:t>ommon Core S</w:t>
      </w:r>
      <w:r w:rsidRPr="00CF2F10">
        <w:rPr>
          <w:rFonts w:ascii="Times New Roman" w:hAnsi="Times New Roman"/>
          <w:color w:val="000000" w:themeColor="text1"/>
          <w:szCs w:val="20"/>
        </w:rPr>
        <w:t xml:space="preserve">tandards for </w:t>
      </w:r>
      <w:r w:rsidR="00E12E12" w:rsidRPr="00CF2F10">
        <w:rPr>
          <w:rFonts w:ascii="Times New Roman" w:hAnsi="Times New Roman"/>
          <w:color w:val="000000" w:themeColor="text1"/>
          <w:szCs w:val="20"/>
        </w:rPr>
        <w:t>s</w:t>
      </w:r>
      <w:r w:rsidRPr="00CF2F10">
        <w:rPr>
          <w:rFonts w:ascii="Times New Roman" w:hAnsi="Times New Roman"/>
          <w:color w:val="000000" w:themeColor="text1"/>
          <w:szCs w:val="20"/>
        </w:rPr>
        <w:t xml:space="preserve">ocial </w:t>
      </w:r>
      <w:r w:rsidR="00E12E12" w:rsidRPr="00CF2F10">
        <w:rPr>
          <w:rFonts w:ascii="Times New Roman" w:hAnsi="Times New Roman"/>
          <w:color w:val="000000" w:themeColor="text1"/>
          <w:szCs w:val="20"/>
        </w:rPr>
        <w:t>studies and/or s</w:t>
      </w:r>
      <w:r w:rsidRPr="00CF2F10">
        <w:rPr>
          <w:rFonts w:ascii="Times New Roman" w:hAnsi="Times New Roman"/>
          <w:color w:val="000000" w:themeColor="text1"/>
          <w:szCs w:val="20"/>
        </w:rPr>
        <w:t xml:space="preserve">cience in collaborative groups.  Throughout the school day 90% of students will use technology to independently investigate questions that arise as a result of concepts presented within the classroom.  The students will improve the quality of classroom discussion by developing the ability to communicate, analyze, and respond to others through social media such as Edmodo and Collaborize. </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Implementation</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color w:val="000000" w:themeColor="text1"/>
          <w:szCs w:val="20"/>
        </w:rPr>
        <w:tab/>
        <w:t>Through the use of iPads, students will access research, e-Books, and video clips to reinforce concepts taught. Students will use iPads to communicate with others via the Edmodo App</w:t>
      </w:r>
      <w:r w:rsidR="00E04C52" w:rsidRPr="00CF2F10">
        <w:rPr>
          <w:rFonts w:ascii="Times New Roman" w:hAnsi="Times New Roman"/>
          <w:b/>
          <w:color w:val="000000" w:themeColor="text1"/>
          <w:szCs w:val="20"/>
        </w:rPr>
        <w:t>,</w:t>
      </w:r>
      <w:r w:rsidRPr="00CF2F10">
        <w:rPr>
          <w:rFonts w:ascii="Times New Roman" w:hAnsi="Times New Roman"/>
          <w:color w:val="000000" w:themeColor="text1"/>
          <w:szCs w:val="20"/>
        </w:rPr>
        <w:t xml:space="preserve"> collaborate on research, share resources, and discuss concepts within the framework of Book Clubs.  </w:t>
      </w:r>
      <w:r w:rsidRPr="00CF2F10">
        <w:rPr>
          <w:rFonts w:ascii="Times New Roman" w:hAnsi="Times New Roman"/>
          <w:color w:val="000000" w:themeColor="text1"/>
        </w:rPr>
        <w:t>Students will build background</w:t>
      </w:r>
      <w:r w:rsidR="00E12E12" w:rsidRPr="00CF2F10">
        <w:rPr>
          <w:rFonts w:ascii="Times New Roman" w:hAnsi="Times New Roman"/>
          <w:color w:val="000000" w:themeColor="text1"/>
        </w:rPr>
        <w:t xml:space="preserve"> knowledge</w:t>
      </w:r>
      <w:r w:rsidRPr="00CF2F10">
        <w:rPr>
          <w:rFonts w:ascii="Times New Roman" w:hAnsi="Times New Roman"/>
          <w:color w:val="000000" w:themeColor="text1"/>
        </w:rPr>
        <w:t xml:space="preserve">, research, publish written work, produce short videos and create infographics using a variety of apps.  </w:t>
      </w: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Specific Activities</w:t>
      </w:r>
    </w:p>
    <w:tbl>
      <w:tblPr>
        <w:tblStyle w:val="TableGrid"/>
        <w:tblW w:w="0" w:type="auto"/>
        <w:tblLook w:val="00BF"/>
      </w:tblPr>
      <w:tblGrid>
        <w:gridCol w:w="1548"/>
        <w:gridCol w:w="8028"/>
      </w:tblGrid>
      <w:tr w:rsidR="00723C4A" w:rsidRPr="00CF2F10">
        <w:tc>
          <w:tcPr>
            <w:tcW w:w="1548" w:type="dxa"/>
          </w:tcPr>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color w:val="000000" w:themeColor="text1"/>
              </w:rPr>
              <w:t>Time Frame</w:t>
            </w:r>
          </w:p>
        </w:tc>
        <w:tc>
          <w:tcPr>
            <w:tcW w:w="8028" w:type="dxa"/>
          </w:tcPr>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color w:val="000000" w:themeColor="text1"/>
              </w:rPr>
              <w:t>Specific Activities</w:t>
            </w:r>
          </w:p>
        </w:tc>
      </w:tr>
      <w:tr w:rsidR="00723C4A" w:rsidRPr="00CF2F10">
        <w:tc>
          <w:tcPr>
            <w:tcW w:w="1548"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First Trimester</w:t>
            </w:r>
          </w:p>
        </w:tc>
        <w:tc>
          <w:tcPr>
            <w:tcW w:w="8028" w:type="dxa"/>
          </w:tcPr>
          <w:p w:rsidR="00723C4A" w:rsidRPr="00CF2F10" w:rsidRDefault="00723C4A" w:rsidP="00723C4A">
            <w:pPr>
              <w:pStyle w:val="ListParagraph"/>
              <w:numPr>
                <w:ilvl w:val="0"/>
                <w:numId w:val="7"/>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Introduce Edmodo, using website and app to discuss classroom read aloud. Edmodo will be used throughout the year for all collaborative projects.</w:t>
            </w:r>
          </w:p>
          <w:p w:rsidR="00723C4A" w:rsidRPr="00CF2F10" w:rsidRDefault="00723C4A" w:rsidP="00723C4A">
            <w:pPr>
              <w:pStyle w:val="ListParagraph"/>
              <w:numPr>
                <w:ilvl w:val="0"/>
                <w:numId w:val="7"/>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Use Safari (Internet) App to research the three levels of government.  Research is to include location, elected officials, duties, services they provide, and images.  Use the Notes app and or Voice Memo App to record and organize research.</w:t>
            </w:r>
          </w:p>
          <w:p w:rsidR="00723C4A" w:rsidRPr="00CF2F10" w:rsidRDefault="00723C4A" w:rsidP="00723C4A">
            <w:pPr>
              <w:pStyle w:val="ListParagraph"/>
              <w:numPr>
                <w:ilvl w:val="0"/>
                <w:numId w:val="7"/>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Create an infographic using the Visualize App depicting the three levels of government to include research above.  Students will present infographic to their class during Social Studies.  They will present project to their parents at conferences.  These projects will also be posted on our classroom blog.</w:t>
            </w:r>
          </w:p>
          <w:p w:rsidR="00723C4A" w:rsidRPr="00CF2F10" w:rsidRDefault="00723C4A" w:rsidP="00723C4A">
            <w:pPr>
              <w:pStyle w:val="ListParagraph"/>
              <w:numPr>
                <w:ilvl w:val="0"/>
                <w:numId w:val="7"/>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Use camera app to take pictures while creating open and closed circuits in collaborative groups.  Students will use the Strip Designer App to insert pictures and add notes as a way of demonstrating their knowledge of how to construct each circuit.  These projects will also be posted on our classroom blog.</w:t>
            </w:r>
          </w:p>
          <w:p w:rsidR="00723C4A" w:rsidRPr="00CF2F10" w:rsidRDefault="00723C4A" w:rsidP="00723C4A">
            <w:pPr>
              <w:pStyle w:val="ListParagraph"/>
              <w:numPr>
                <w:ilvl w:val="0"/>
                <w:numId w:val="7"/>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 xml:space="preserve">Use video camera app along to create a video explaining how a </w:t>
            </w:r>
            <w:proofErr w:type="gramStart"/>
            <w:r w:rsidRPr="00CF2F10">
              <w:rPr>
                <w:rFonts w:ascii="Times New Roman" w:hAnsi="Times New Roman"/>
                <w:color w:val="000000" w:themeColor="text1"/>
                <w:sz w:val="24"/>
              </w:rPr>
              <w:t>switch  works</w:t>
            </w:r>
            <w:proofErr w:type="gramEnd"/>
            <w:r w:rsidRPr="00CF2F10">
              <w:rPr>
                <w:rFonts w:ascii="Times New Roman" w:hAnsi="Times New Roman"/>
                <w:color w:val="000000" w:themeColor="text1"/>
                <w:sz w:val="24"/>
              </w:rPr>
              <w:t xml:space="preserve"> in an open and closed circuit.  Videos will be presented to the class during Science. Videos will also be presented to their parents at conferences. </w:t>
            </w:r>
          </w:p>
        </w:tc>
      </w:tr>
      <w:tr w:rsidR="00723C4A" w:rsidRPr="00CF2F10">
        <w:tc>
          <w:tcPr>
            <w:tcW w:w="1548"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Second Trimester</w:t>
            </w:r>
          </w:p>
        </w:tc>
        <w:tc>
          <w:tcPr>
            <w:tcW w:w="8028" w:type="dxa"/>
          </w:tcPr>
          <w:p w:rsidR="00723C4A" w:rsidRPr="00CF2F10" w:rsidRDefault="00723C4A" w:rsidP="00723C4A">
            <w:pPr>
              <w:pStyle w:val="ListParagraph"/>
              <w:numPr>
                <w:ilvl w:val="0"/>
                <w:numId w:val="8"/>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Use i Tell A Story App to practice reading fluency and to create an audio book for kindergarten students.</w:t>
            </w:r>
          </w:p>
          <w:p w:rsidR="00723C4A" w:rsidRPr="00CF2F10" w:rsidRDefault="00723C4A" w:rsidP="00723C4A">
            <w:pPr>
              <w:pStyle w:val="ListParagraph"/>
              <w:numPr>
                <w:ilvl w:val="0"/>
                <w:numId w:val="8"/>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Use camera app to take pictures during the beginning, middle, and end stage of various experiments during the Land and Water Unit in Science. Include use of video camera app to record one experiment. Use digital images and video to create glogs to explain their findings and the effect water has on land.  Links for each glog will be posted on our classroom blog.</w:t>
            </w:r>
          </w:p>
          <w:p w:rsidR="00723C4A" w:rsidRPr="00CF2F10" w:rsidRDefault="00723C4A" w:rsidP="00723C4A">
            <w:pPr>
              <w:pStyle w:val="ListParagraph"/>
              <w:numPr>
                <w:ilvl w:val="0"/>
                <w:numId w:val="8"/>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 xml:space="preserve">Start the Wisconsin Tourism Campaign Project Based Learning Unit (Appendix A).  See project calendar in Appendix B. </w:t>
            </w:r>
          </w:p>
        </w:tc>
      </w:tr>
      <w:tr w:rsidR="00723C4A" w:rsidRPr="00CF2F10">
        <w:tc>
          <w:tcPr>
            <w:tcW w:w="1548"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Third Trimester</w:t>
            </w:r>
          </w:p>
        </w:tc>
        <w:tc>
          <w:tcPr>
            <w:tcW w:w="8028" w:type="dxa"/>
          </w:tcPr>
          <w:p w:rsidR="00723C4A" w:rsidRPr="00CF2F10" w:rsidRDefault="00723C4A" w:rsidP="00723C4A">
            <w:pPr>
              <w:pStyle w:val="ListParagraph"/>
              <w:numPr>
                <w:ilvl w:val="0"/>
                <w:numId w:val="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Complete Wisconsin Tourism Campaign Project Based Learning Unit.  Presentations will be show cased at the Meadow View Learning Celebration.</w:t>
            </w:r>
          </w:p>
          <w:p w:rsidR="00723C4A" w:rsidRPr="00CF2F10" w:rsidRDefault="00723C4A" w:rsidP="00723C4A">
            <w:pPr>
              <w:pStyle w:val="ListParagraph"/>
              <w:numPr>
                <w:ilvl w:val="0"/>
                <w:numId w:val="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During Motion and Design Unit in Science students will use the White Board App to create a blue print of vehicle designed to meet specific criteria.  Use camera app to take pictures of trial vehicles created to complete specific challenges.  Students will use the Story Robe App to insert pictures and audio record the results of challenge trials. Projects will be presented to the third grade students.  Projects will also be show cased at the Meadow View Learning Celebration.</w:t>
            </w:r>
          </w:p>
        </w:tc>
      </w:tr>
      <w:tr w:rsidR="00723C4A" w:rsidRPr="00CF2F10">
        <w:tc>
          <w:tcPr>
            <w:tcW w:w="1548"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Throughout the School Year</w:t>
            </w:r>
          </w:p>
        </w:tc>
        <w:tc>
          <w:tcPr>
            <w:tcW w:w="8028"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Integration for iPad use in…</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Reading:  </w:t>
            </w:r>
          </w:p>
          <w:p w:rsidR="00723C4A" w:rsidRPr="00CF2F10" w:rsidRDefault="00723C4A" w:rsidP="00723C4A">
            <w:pPr>
              <w:pStyle w:val="ListParagraph"/>
              <w:numPr>
                <w:ilvl w:val="0"/>
                <w:numId w:val="11"/>
              </w:numPr>
              <w:rPr>
                <w:rFonts w:ascii="Times New Roman" w:hAnsi="Times New Roman"/>
                <w:color w:val="000000" w:themeColor="text1"/>
                <w:sz w:val="24"/>
              </w:rPr>
            </w:pPr>
            <w:r w:rsidRPr="00CF2F10">
              <w:rPr>
                <w:rFonts w:ascii="Times New Roman" w:hAnsi="Times New Roman"/>
                <w:color w:val="000000" w:themeColor="text1"/>
                <w:sz w:val="24"/>
              </w:rPr>
              <w:t>Students will be able to choose from a variety of apps to suit their learning style to journal about reading during Readers Workshop.</w:t>
            </w:r>
          </w:p>
          <w:p w:rsidR="00723C4A" w:rsidRPr="00CF2F10" w:rsidRDefault="00723C4A" w:rsidP="00723C4A">
            <w:pPr>
              <w:pStyle w:val="ListParagraph"/>
              <w:numPr>
                <w:ilvl w:val="0"/>
                <w:numId w:val="11"/>
              </w:numPr>
              <w:rPr>
                <w:rFonts w:ascii="Times New Roman" w:hAnsi="Times New Roman"/>
                <w:color w:val="000000" w:themeColor="text1"/>
                <w:sz w:val="24"/>
              </w:rPr>
            </w:pPr>
            <w:r w:rsidRPr="00CF2F10">
              <w:rPr>
                <w:rFonts w:ascii="Times New Roman" w:hAnsi="Times New Roman"/>
                <w:color w:val="000000" w:themeColor="text1"/>
                <w:sz w:val="24"/>
              </w:rPr>
              <w:t>Students will use iBooks, Kindle App, and Scholastic’s Storia App to read e-Books.  Students will read both fiction and non-fiction books.  Students will use dictionary function and highlighting function to take notes as needed.</w:t>
            </w:r>
          </w:p>
          <w:p w:rsidR="00723C4A" w:rsidRPr="00CF2F10" w:rsidRDefault="00723C4A" w:rsidP="00723C4A">
            <w:pPr>
              <w:pStyle w:val="ListParagraph"/>
              <w:numPr>
                <w:ilvl w:val="0"/>
                <w:numId w:val="11"/>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Edmodo App to during the Historical Fiction Book Club Unit to discuss reading and set goals.  </w:t>
            </w:r>
          </w:p>
          <w:p w:rsidR="00723C4A" w:rsidRPr="00CF2F10" w:rsidRDefault="00723C4A" w:rsidP="00723C4A">
            <w:pPr>
              <w:pStyle w:val="ListParagraph"/>
              <w:numPr>
                <w:ilvl w:val="0"/>
                <w:numId w:val="11"/>
              </w:numPr>
              <w:rPr>
                <w:rFonts w:ascii="Times New Roman" w:hAnsi="Times New Roman"/>
                <w:color w:val="000000" w:themeColor="text1"/>
                <w:sz w:val="24"/>
              </w:rPr>
            </w:pPr>
            <w:r w:rsidRPr="00CF2F10">
              <w:rPr>
                <w:rFonts w:ascii="Times New Roman" w:hAnsi="Times New Roman"/>
                <w:color w:val="000000" w:themeColor="text1"/>
                <w:sz w:val="24"/>
              </w:rPr>
              <w:t>Students will use reference apps to look up word meanings as needed.</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Writing: </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Students will be able to use the Notes app to write their first draft during Writer’s Workshop.</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the Popplet app to organize writing if needed during Writer’s Workshop.  Popplet can also be used for organizing research in other curricular areas as needed. </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Strip Designer or Story Robe to publish writing during fiction writing unit.  </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TypeDrawing to publish concrete poems during the poetry unit.  </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Students will be able to choose from a variety of apps to publish writing in Writer’s Workshop.</w:t>
            </w:r>
          </w:p>
          <w:p w:rsidR="00723C4A" w:rsidRPr="00CF2F10" w:rsidRDefault="00723C4A" w:rsidP="00723C4A">
            <w:pPr>
              <w:pStyle w:val="ListParagraph"/>
              <w:numPr>
                <w:ilvl w:val="0"/>
                <w:numId w:val="12"/>
              </w:numPr>
              <w:rPr>
                <w:rFonts w:ascii="Times New Roman" w:hAnsi="Times New Roman"/>
                <w:color w:val="000000" w:themeColor="text1"/>
                <w:sz w:val="24"/>
              </w:rPr>
            </w:pPr>
            <w:r w:rsidRPr="00CF2F10">
              <w:rPr>
                <w:rFonts w:ascii="Times New Roman" w:hAnsi="Times New Roman"/>
                <w:color w:val="000000" w:themeColor="text1"/>
                <w:sz w:val="24"/>
              </w:rPr>
              <w:t>Students will use a variety of spelling apps to practice Words Their Way spelling sort.</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Math:</w:t>
            </w:r>
          </w:p>
          <w:p w:rsidR="00723C4A" w:rsidRPr="00CF2F10" w:rsidRDefault="00723C4A" w:rsidP="00723C4A">
            <w:pPr>
              <w:pStyle w:val="ListParagraph"/>
              <w:numPr>
                <w:ilvl w:val="0"/>
                <w:numId w:val="13"/>
              </w:numPr>
              <w:rPr>
                <w:rFonts w:ascii="Times New Roman" w:hAnsi="Times New Roman"/>
                <w:color w:val="000000" w:themeColor="text1"/>
                <w:sz w:val="24"/>
              </w:rPr>
            </w:pPr>
            <w:r w:rsidRPr="00CF2F10">
              <w:rPr>
                <w:rFonts w:ascii="Times New Roman" w:hAnsi="Times New Roman"/>
                <w:color w:val="000000" w:themeColor="text1"/>
                <w:sz w:val="24"/>
              </w:rPr>
              <w:t>Students will have access to video clips of new concepts presented to review when needed during independent work time.</w:t>
            </w:r>
          </w:p>
          <w:p w:rsidR="00723C4A" w:rsidRPr="00CF2F10" w:rsidRDefault="00723C4A" w:rsidP="00723C4A">
            <w:pPr>
              <w:pStyle w:val="ListParagraph"/>
              <w:numPr>
                <w:ilvl w:val="0"/>
                <w:numId w:val="13"/>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a variety of apps to practice new math concepts as well </w:t>
            </w:r>
            <w:proofErr w:type="gramStart"/>
            <w:r w:rsidRPr="00CF2F10">
              <w:rPr>
                <w:rFonts w:ascii="Times New Roman" w:hAnsi="Times New Roman"/>
                <w:color w:val="000000" w:themeColor="text1"/>
                <w:sz w:val="24"/>
              </w:rPr>
              <w:t>as  math</w:t>
            </w:r>
            <w:proofErr w:type="gramEnd"/>
            <w:r w:rsidRPr="00CF2F10">
              <w:rPr>
                <w:rFonts w:ascii="Times New Roman" w:hAnsi="Times New Roman"/>
                <w:color w:val="000000" w:themeColor="text1"/>
                <w:sz w:val="24"/>
              </w:rPr>
              <w:t xml:space="preserve"> facts. </w:t>
            </w:r>
          </w:p>
          <w:p w:rsidR="00723C4A" w:rsidRPr="00CF2F10" w:rsidRDefault="00723C4A" w:rsidP="00723C4A">
            <w:pPr>
              <w:pStyle w:val="ListParagraph"/>
              <w:numPr>
                <w:ilvl w:val="0"/>
                <w:numId w:val="13"/>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use Whiteboard app during mini-lessons in conjunction with Everyday Math.  Students will be able to save the image on their “whiteboard” for later reference. </w:t>
            </w:r>
          </w:p>
          <w:p w:rsidR="00723C4A" w:rsidRPr="00CF2F10" w:rsidRDefault="00723C4A" w:rsidP="00723C4A">
            <w:pPr>
              <w:pStyle w:val="ListParagraph"/>
              <w:numPr>
                <w:ilvl w:val="0"/>
                <w:numId w:val="13"/>
              </w:numPr>
              <w:rPr>
                <w:rFonts w:ascii="Times New Roman" w:hAnsi="Times New Roman"/>
                <w:color w:val="000000" w:themeColor="text1"/>
                <w:sz w:val="24"/>
              </w:rPr>
            </w:pPr>
            <w:r w:rsidRPr="00CF2F10">
              <w:rPr>
                <w:rFonts w:ascii="Times New Roman" w:hAnsi="Times New Roman"/>
                <w:color w:val="000000" w:themeColor="text1"/>
                <w:sz w:val="24"/>
              </w:rPr>
              <w:t xml:space="preserve">Students will be able to view vidcasts to review math concepts.  </w:t>
            </w:r>
          </w:p>
        </w:tc>
      </w:tr>
    </w:tbl>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 </w:t>
      </w:r>
    </w:p>
    <w:p w:rsidR="00723C4A" w:rsidRPr="00CF2F10" w:rsidRDefault="00723C4A" w:rsidP="00723C4A">
      <w:pPr>
        <w:rPr>
          <w:rFonts w:ascii="Times New Roman" w:hAnsi="Times New Roman"/>
          <w:color w:val="000000" w:themeColor="text1"/>
        </w:rPr>
      </w:pP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color w:val="000000" w:themeColor="text1"/>
        </w:rPr>
        <w:t xml:space="preserve"> </w:t>
      </w:r>
      <w:r w:rsidRPr="00CF2F10">
        <w:rPr>
          <w:rFonts w:ascii="Times New Roman" w:hAnsi="Times New Roman"/>
          <w:b/>
          <w:color w:val="000000" w:themeColor="text1"/>
        </w:rPr>
        <w:t>Outcomes</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ab/>
      </w:r>
      <w:r w:rsidRPr="00CF2F10">
        <w:rPr>
          <w:rFonts w:ascii="Times New Roman" w:hAnsi="Times New Roman"/>
          <w:color w:val="000000" w:themeColor="text1"/>
        </w:rPr>
        <w:t xml:space="preserve">The key outcomes of this initiative are that students will identify their learning needs, become more independent when conducting research, acquire positive leadership skills, develop skills needed for working with others, produce high quality products to demonstrate knowledge, establish effective presentation skills, and transfer these skills into future education and work experiences.  </w:t>
      </w: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ab/>
      </w: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Benefits</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ab/>
      </w:r>
      <w:r w:rsidRPr="00CF2F10">
        <w:rPr>
          <w:rFonts w:ascii="Times New Roman" w:hAnsi="Times New Roman"/>
          <w:color w:val="000000" w:themeColor="text1"/>
        </w:rPr>
        <w:t xml:space="preserve">This project initiative will impact hundreds of fourth graders in the upcoming years.  In the first year of the project this initiative will impact 82 fourth grade students. The rate of growth in student population indicates that in subsequent years the projected number of students in fourth grade is to average between 80-100 fourth grade students per school year.  </w:t>
      </w:r>
    </w:p>
    <w:p w:rsidR="00723C4A" w:rsidRPr="00CF2F10" w:rsidRDefault="00723C4A" w:rsidP="00723C4A">
      <w:pPr>
        <w:spacing w:line="480" w:lineRule="auto"/>
        <w:ind w:firstLine="720"/>
        <w:rPr>
          <w:rFonts w:ascii="Times New Roman" w:hAnsi="Times New Roman"/>
          <w:color w:val="000000" w:themeColor="text1"/>
        </w:rPr>
      </w:pPr>
      <w:proofErr w:type="gramStart"/>
      <w:r w:rsidRPr="00CF2F10">
        <w:rPr>
          <w:rFonts w:ascii="Times New Roman" w:hAnsi="Times New Roman"/>
          <w:color w:val="000000" w:themeColor="text1"/>
        </w:rPr>
        <w:t>iPad</w:t>
      </w:r>
      <w:proofErr w:type="gramEnd"/>
      <w:r w:rsidRPr="00CF2F10">
        <w:rPr>
          <w:rFonts w:ascii="Times New Roman" w:hAnsi="Times New Roman"/>
          <w:color w:val="000000" w:themeColor="text1"/>
        </w:rPr>
        <w:t xml:space="preserve"> technology benefits all learners in that it allows for differentiated, individualized learning through applications geared towards personalized skill development, student engagement with audio, video, animation, text, 3-D images.  The iPad provides a means to deepen understandings and make connections using tools, applications, and instant Internet searches.  Integrating the social media component allows everyone to have a voice during discussion and provides an opportunity to implement Internet safety and promote positive digital citizenship.  The project initiative includes families and community members as students search for and share information, interview experts in the community, post work, share applications, and invite participation to access online spaces they are working in.  The project initiative would also partially alleviate the need for the fourth graders to use precious technology resources, increasing the amount of time these resources can be used</w:t>
      </w:r>
      <w:r w:rsidR="003F2737" w:rsidRPr="00CF2F10">
        <w:rPr>
          <w:rFonts w:ascii="Times New Roman" w:hAnsi="Times New Roman"/>
          <w:color w:val="000000" w:themeColor="text1"/>
        </w:rPr>
        <w:t xml:space="preserve"> </w:t>
      </w:r>
      <w:r w:rsidR="003F2737" w:rsidRPr="00CF2F10">
        <w:rPr>
          <w:rFonts w:ascii="Times New Roman" w:hAnsi="Times New Roman"/>
          <w:b/>
          <w:color w:val="000000" w:themeColor="text1"/>
        </w:rPr>
        <w:t>by</w:t>
      </w:r>
      <w:r w:rsidRPr="00CF2F10">
        <w:rPr>
          <w:rFonts w:ascii="Times New Roman" w:hAnsi="Times New Roman"/>
          <w:color w:val="000000" w:themeColor="text1"/>
        </w:rPr>
        <w:t xml:space="preserve"> other students in the building. </w:t>
      </w:r>
    </w:p>
    <w:p w:rsidR="003F2737" w:rsidRPr="00CF2F10" w:rsidRDefault="003F2737" w:rsidP="00723C4A">
      <w:pPr>
        <w:spacing w:line="480" w:lineRule="auto"/>
        <w:rPr>
          <w:rFonts w:ascii="Times New Roman" w:hAnsi="Times New Roman"/>
          <w:b/>
          <w:color w:val="000000" w:themeColor="text1"/>
        </w:rPr>
      </w:pP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Evaluation</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ab/>
      </w:r>
      <w:r w:rsidRPr="00CF2F10">
        <w:rPr>
          <w:rFonts w:ascii="Times New Roman" w:hAnsi="Times New Roman"/>
          <w:color w:val="000000" w:themeColor="text1"/>
        </w:rPr>
        <w:t>Both formative and summative assessments will be used to evaluate goals and objects for this project such as rubrics, reflection journals, questionnaires, and observations.  Surveys and questionnaires will be completed at the beginning and end of each trimester, as well as at the beginning and end of the Wisconsin Tourism Campaign project.</w:t>
      </w: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Rubrics</w:t>
      </w:r>
    </w:p>
    <w:p w:rsidR="00EB1CEE" w:rsidRPr="00CF2F10" w:rsidRDefault="00723C4A" w:rsidP="003F2737">
      <w:pPr>
        <w:spacing w:line="480" w:lineRule="auto"/>
        <w:rPr>
          <w:rFonts w:ascii="Times New Roman" w:hAnsi="Times New Roman"/>
          <w:color w:val="000000" w:themeColor="text1"/>
        </w:rPr>
      </w:pPr>
      <w:r w:rsidRPr="00CF2F10">
        <w:rPr>
          <w:rFonts w:ascii="Times New Roman" w:hAnsi="Times New Roman"/>
          <w:color w:val="000000" w:themeColor="text1"/>
        </w:rPr>
        <w:tab/>
        <w:t xml:space="preserve">Rubrics will be used throughout the school year include but are not limited to the following during the Wisconsin Travel Campaign Project Based Learning Unit. </w:t>
      </w:r>
    </w:p>
    <w:p w:rsidR="00EB1CEE" w:rsidRPr="00CF2F10" w:rsidRDefault="00EB1CEE" w:rsidP="00723C4A">
      <w:pPr>
        <w:jc w:val="center"/>
        <w:outlineLvl w:val="0"/>
        <w:rPr>
          <w:rFonts w:ascii="Times New Roman" w:hAnsi="Times New Roman"/>
          <w:b/>
          <w:color w:val="000000" w:themeColor="text1"/>
        </w:rPr>
      </w:pPr>
    </w:p>
    <w:p w:rsidR="00723C4A" w:rsidRPr="00CF2F10" w:rsidRDefault="00723C4A" w:rsidP="00723C4A">
      <w:pPr>
        <w:jc w:val="center"/>
        <w:outlineLvl w:val="0"/>
        <w:rPr>
          <w:rFonts w:ascii="Times New Roman" w:hAnsi="Times New Roman"/>
          <w:b/>
          <w:color w:val="000000" w:themeColor="text1"/>
        </w:rPr>
      </w:pPr>
      <w:r w:rsidRPr="00CF2F10">
        <w:rPr>
          <w:rFonts w:ascii="Times New Roman" w:hAnsi="Times New Roman"/>
          <w:b/>
          <w:color w:val="000000" w:themeColor="text1"/>
        </w:rPr>
        <w:t>Collaboration Assessment Rubric</w:t>
      </w:r>
    </w:p>
    <w:p w:rsidR="00723C4A" w:rsidRPr="00CF2F10" w:rsidRDefault="00723C4A" w:rsidP="00723C4A">
      <w:pPr>
        <w:rPr>
          <w:rFonts w:ascii="Times New Roman" w:hAnsi="Times New Roman"/>
          <w:b/>
          <w:color w:val="000000" w:themeColor="text1"/>
        </w:rPr>
      </w:pP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Team Name:</w:t>
      </w:r>
      <w:r w:rsidRPr="00CF2F10">
        <w:rPr>
          <w:rFonts w:ascii="Times New Roman" w:hAnsi="Times New Roman"/>
          <w:b/>
          <w:color w:val="000000" w:themeColor="text1"/>
        </w:rPr>
        <w:tab/>
      </w:r>
      <w:r w:rsidRPr="00CF2F10">
        <w:rPr>
          <w:rFonts w:ascii="Times New Roman" w:hAnsi="Times New Roman"/>
          <w:b/>
          <w:color w:val="000000" w:themeColor="text1"/>
        </w:rPr>
        <w:tab/>
      </w:r>
      <w:r w:rsidRPr="00CF2F10">
        <w:rPr>
          <w:rFonts w:ascii="Times New Roman" w:hAnsi="Times New Roman"/>
          <w:b/>
          <w:color w:val="000000" w:themeColor="text1"/>
        </w:rPr>
        <w:tab/>
      </w:r>
      <w:r w:rsidRPr="00CF2F10">
        <w:rPr>
          <w:rFonts w:ascii="Times New Roman" w:hAnsi="Times New Roman"/>
          <w:b/>
          <w:color w:val="000000" w:themeColor="text1"/>
        </w:rPr>
        <w:tab/>
        <w:t>Team Member:</w:t>
      </w:r>
      <w:r w:rsidRPr="00CF2F10">
        <w:rPr>
          <w:rFonts w:ascii="Times New Roman" w:hAnsi="Times New Roman"/>
          <w:b/>
          <w:color w:val="000000" w:themeColor="text1"/>
        </w:rPr>
        <w:tab/>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Date:</w:t>
      </w:r>
    </w:p>
    <w:p w:rsidR="00723C4A" w:rsidRPr="00CF2F10" w:rsidRDefault="00723C4A" w:rsidP="00723C4A">
      <w:pPr>
        <w:rPr>
          <w:rFonts w:ascii="Times New Roman" w:hAnsi="Times New Roman"/>
          <w:color w:val="000000" w:themeColor="text1"/>
        </w:rPr>
      </w:pPr>
    </w:p>
    <w:tbl>
      <w:tblPr>
        <w:tblStyle w:val="TableGrid"/>
        <w:tblW w:w="10800" w:type="dxa"/>
        <w:jc w:val="center"/>
        <w:tblLook w:val="00BF"/>
      </w:tblPr>
      <w:tblGrid>
        <w:gridCol w:w="1854"/>
        <w:gridCol w:w="1918"/>
        <w:gridCol w:w="2066"/>
        <w:gridCol w:w="1880"/>
        <w:gridCol w:w="2061"/>
        <w:gridCol w:w="1021"/>
      </w:tblGrid>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p>
        </w:tc>
        <w:tc>
          <w:tcPr>
            <w:tcW w:w="2236"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Minimal</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1</w:t>
            </w:r>
          </w:p>
        </w:tc>
        <w:tc>
          <w:tcPr>
            <w:tcW w:w="2657"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Basic</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2</w:t>
            </w:r>
          </w:p>
        </w:tc>
        <w:tc>
          <w:tcPr>
            <w:tcW w:w="2340"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Proficient</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3</w:t>
            </w:r>
          </w:p>
        </w:tc>
        <w:tc>
          <w:tcPr>
            <w:tcW w:w="2700"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Advanced</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4</w:t>
            </w:r>
          </w:p>
        </w:tc>
        <w:tc>
          <w:tcPr>
            <w:tcW w:w="1249"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Score</w:t>
            </w:r>
          </w:p>
        </w:tc>
      </w:tr>
      <w:tr w:rsidR="00723C4A" w:rsidRPr="00CF2F10">
        <w:trPr>
          <w:trHeight w:val="423"/>
          <w:jc w:val="center"/>
        </w:trPr>
        <w:tc>
          <w:tcPr>
            <w:tcW w:w="2235"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Team Work</w:t>
            </w:r>
          </w:p>
        </w:tc>
        <w:tc>
          <w:tcPr>
            <w:tcW w:w="2236" w:type="dxa"/>
          </w:tcPr>
          <w:p w:rsidR="00723C4A" w:rsidRPr="00CF2F10" w:rsidRDefault="00723C4A" w:rsidP="00723C4A">
            <w:pPr>
              <w:rPr>
                <w:rFonts w:ascii="Times New Roman" w:hAnsi="Times New Roman"/>
                <w:color w:val="000000" w:themeColor="text1"/>
              </w:rPr>
            </w:pPr>
          </w:p>
        </w:tc>
        <w:tc>
          <w:tcPr>
            <w:tcW w:w="2657" w:type="dxa"/>
          </w:tcPr>
          <w:p w:rsidR="00723C4A" w:rsidRPr="00CF2F10" w:rsidRDefault="00723C4A" w:rsidP="00723C4A">
            <w:pPr>
              <w:rPr>
                <w:rFonts w:ascii="Times New Roman" w:hAnsi="Times New Roman"/>
                <w:color w:val="000000" w:themeColor="text1"/>
              </w:rPr>
            </w:pPr>
          </w:p>
        </w:tc>
        <w:tc>
          <w:tcPr>
            <w:tcW w:w="2340" w:type="dxa"/>
          </w:tcPr>
          <w:p w:rsidR="00723C4A" w:rsidRPr="00CF2F10" w:rsidRDefault="00723C4A" w:rsidP="00723C4A">
            <w:pPr>
              <w:rPr>
                <w:rFonts w:ascii="Times New Roman" w:hAnsi="Times New Roman"/>
                <w:color w:val="000000" w:themeColor="text1"/>
              </w:rPr>
            </w:pPr>
          </w:p>
        </w:tc>
        <w:tc>
          <w:tcPr>
            <w:tcW w:w="2700" w:type="dxa"/>
          </w:tcPr>
          <w:p w:rsidR="00723C4A" w:rsidRPr="00CF2F10" w:rsidRDefault="00723C4A" w:rsidP="00723C4A">
            <w:pPr>
              <w:rPr>
                <w:rFonts w:ascii="Times New Roman" w:hAnsi="Times New Roman"/>
                <w:color w:val="000000" w:themeColor="text1"/>
              </w:rPr>
            </w:pP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Participates in Group Discussion</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Does not contribute to group discussions and goal setting.</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Contributes very little to group discussions and goal setting. </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Contributes to discussion.</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Takes on leadership role without taking over.  </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Listens to Other Team Mates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Takes over conversations.  Does not allow others to speak.</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others to speak in small amounts.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everyone to contribute equally.</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Makes sure that everyone contributes equally.</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Cooperates with Others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Frequently argues with others.</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Occasionally argues with group members.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Rarely argues with other group members.</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Does not argue with other group members.  </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Decision Making</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Insists on having things their way.</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Often sides with friends instead of considering all viewpoints.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Usually considers all sides before making a decision.</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Considers all view points and helps team come to a group decision.</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Group Expectations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none of the goals and expectations set by the group</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minimal amount of goals and expectations set by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all goals and expectations set by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Goes above and beyond goals and expectations set by the group.</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Information Seeking</w:t>
            </w:r>
          </w:p>
        </w:tc>
        <w:tc>
          <w:tcPr>
            <w:tcW w:w="2236" w:type="dxa"/>
          </w:tcPr>
          <w:p w:rsidR="00723C4A" w:rsidRPr="00CF2F10" w:rsidRDefault="00723C4A" w:rsidP="00723C4A">
            <w:pPr>
              <w:rPr>
                <w:rFonts w:ascii="Times New Roman" w:hAnsi="Times New Roman"/>
                <w:color w:val="000000" w:themeColor="text1"/>
              </w:rPr>
            </w:pPr>
          </w:p>
        </w:tc>
        <w:tc>
          <w:tcPr>
            <w:tcW w:w="2657" w:type="dxa"/>
          </w:tcPr>
          <w:p w:rsidR="00723C4A" w:rsidRPr="00CF2F10" w:rsidRDefault="00723C4A" w:rsidP="00723C4A">
            <w:pPr>
              <w:rPr>
                <w:rFonts w:ascii="Times New Roman" w:hAnsi="Times New Roman"/>
                <w:color w:val="000000" w:themeColor="text1"/>
              </w:rPr>
            </w:pPr>
          </w:p>
        </w:tc>
        <w:tc>
          <w:tcPr>
            <w:tcW w:w="2340" w:type="dxa"/>
          </w:tcPr>
          <w:p w:rsidR="00723C4A" w:rsidRPr="00CF2F10" w:rsidRDefault="00723C4A" w:rsidP="00723C4A">
            <w:pPr>
              <w:rPr>
                <w:rFonts w:ascii="Times New Roman" w:hAnsi="Times New Roman"/>
                <w:color w:val="000000" w:themeColor="text1"/>
              </w:rPr>
            </w:pPr>
          </w:p>
        </w:tc>
        <w:tc>
          <w:tcPr>
            <w:tcW w:w="2700" w:type="dxa"/>
          </w:tcPr>
          <w:p w:rsidR="00723C4A" w:rsidRPr="00CF2F10" w:rsidRDefault="00723C4A" w:rsidP="00723C4A">
            <w:pPr>
              <w:rPr>
                <w:rFonts w:ascii="Times New Roman" w:hAnsi="Times New Roman"/>
                <w:color w:val="000000" w:themeColor="text1"/>
              </w:rPr>
            </w:pP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Workload</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others to do all of the work.</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Contributes to a small amount of the workload of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equally in the workload of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equally in the workload of the group and provides extra items for project.</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Assignments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Does not turn assignments in on time.</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Turns some assignments in on time.</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Turns all assignments in on time. </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Turns assignments in early.</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Information Sharing</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no information with the group.</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minimal information with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important information with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information with the group above what is expected.</w:t>
            </w:r>
          </w:p>
        </w:tc>
        <w:tc>
          <w:tcPr>
            <w:tcW w:w="1249" w:type="dxa"/>
          </w:tcPr>
          <w:p w:rsidR="00723C4A" w:rsidRPr="00CF2F10" w:rsidRDefault="00723C4A" w:rsidP="00723C4A">
            <w:pPr>
              <w:rPr>
                <w:rFonts w:ascii="Times New Roman" w:hAnsi="Times New Roman"/>
                <w:color w:val="000000" w:themeColor="text1"/>
              </w:rPr>
            </w:pPr>
          </w:p>
        </w:tc>
      </w:tr>
    </w:tbl>
    <w:p w:rsidR="00723C4A" w:rsidRPr="00CF2F10" w:rsidRDefault="00723C4A" w:rsidP="00723C4A">
      <w:pPr>
        <w:ind w:left="360"/>
        <w:rPr>
          <w:rFonts w:ascii="Times New Roman" w:hAnsi="Times New Roman"/>
          <w:color w:val="000000" w:themeColor="text1"/>
        </w:rPr>
      </w:pPr>
    </w:p>
    <w:p w:rsidR="00723C4A" w:rsidRPr="00CF2F10" w:rsidRDefault="00723C4A" w:rsidP="00723C4A">
      <w:pPr>
        <w:ind w:left="360"/>
        <w:rPr>
          <w:rFonts w:ascii="Times New Roman" w:hAnsi="Times New Roman"/>
          <w:color w:val="000000" w:themeColor="text1"/>
        </w:rPr>
      </w:pP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Collaboration Self Assessment Rubric</w:t>
      </w:r>
    </w:p>
    <w:p w:rsidR="00723C4A" w:rsidRPr="00CF2F10" w:rsidRDefault="00723C4A" w:rsidP="00723C4A">
      <w:pPr>
        <w:rPr>
          <w:rFonts w:ascii="Times New Roman" w:hAnsi="Times New Roman"/>
          <w:b/>
          <w:color w:val="000000" w:themeColor="text1"/>
        </w:rPr>
      </w:pP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Team Name:</w:t>
      </w:r>
      <w:r w:rsidRPr="00CF2F10">
        <w:rPr>
          <w:rFonts w:ascii="Times New Roman" w:hAnsi="Times New Roman"/>
          <w:b/>
          <w:color w:val="000000" w:themeColor="text1"/>
        </w:rPr>
        <w:tab/>
      </w:r>
      <w:r w:rsidRPr="00CF2F10">
        <w:rPr>
          <w:rFonts w:ascii="Times New Roman" w:hAnsi="Times New Roman"/>
          <w:b/>
          <w:color w:val="000000" w:themeColor="text1"/>
        </w:rPr>
        <w:tab/>
      </w:r>
      <w:r w:rsidRPr="00CF2F10">
        <w:rPr>
          <w:rFonts w:ascii="Times New Roman" w:hAnsi="Times New Roman"/>
          <w:b/>
          <w:color w:val="000000" w:themeColor="text1"/>
        </w:rPr>
        <w:tab/>
      </w:r>
      <w:r w:rsidRPr="00CF2F10">
        <w:rPr>
          <w:rFonts w:ascii="Times New Roman" w:hAnsi="Times New Roman"/>
          <w:b/>
          <w:color w:val="000000" w:themeColor="text1"/>
        </w:rPr>
        <w:tab/>
      </w:r>
      <w:r w:rsidRPr="00CF2F10">
        <w:rPr>
          <w:rFonts w:ascii="Times New Roman" w:hAnsi="Times New Roman"/>
          <w:b/>
          <w:color w:val="000000" w:themeColor="text1"/>
        </w:rPr>
        <w:tab/>
        <w:t xml:space="preserve">Team Member: </w:t>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Date:</w:t>
      </w:r>
    </w:p>
    <w:p w:rsidR="00723C4A" w:rsidRPr="00CF2F10" w:rsidRDefault="00723C4A" w:rsidP="00723C4A">
      <w:pPr>
        <w:rPr>
          <w:rFonts w:ascii="Times New Roman" w:hAnsi="Times New Roman"/>
          <w:color w:val="000000" w:themeColor="text1"/>
        </w:rPr>
      </w:pPr>
    </w:p>
    <w:tbl>
      <w:tblPr>
        <w:tblStyle w:val="TableGrid"/>
        <w:tblW w:w="10800" w:type="dxa"/>
        <w:jc w:val="center"/>
        <w:tblLook w:val="00BF"/>
      </w:tblPr>
      <w:tblGrid>
        <w:gridCol w:w="1854"/>
        <w:gridCol w:w="1918"/>
        <w:gridCol w:w="2066"/>
        <w:gridCol w:w="1880"/>
        <w:gridCol w:w="2061"/>
        <w:gridCol w:w="1021"/>
      </w:tblGrid>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p>
        </w:tc>
        <w:tc>
          <w:tcPr>
            <w:tcW w:w="2236"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Minimal</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1</w:t>
            </w:r>
          </w:p>
        </w:tc>
        <w:tc>
          <w:tcPr>
            <w:tcW w:w="2657"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Basic</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2</w:t>
            </w:r>
          </w:p>
        </w:tc>
        <w:tc>
          <w:tcPr>
            <w:tcW w:w="2340"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Proficient</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3</w:t>
            </w:r>
          </w:p>
        </w:tc>
        <w:tc>
          <w:tcPr>
            <w:tcW w:w="2700"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Advanced</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4</w:t>
            </w:r>
          </w:p>
        </w:tc>
        <w:tc>
          <w:tcPr>
            <w:tcW w:w="1249"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Score</w:t>
            </w:r>
          </w:p>
        </w:tc>
      </w:tr>
      <w:tr w:rsidR="00723C4A" w:rsidRPr="00CF2F10">
        <w:trPr>
          <w:trHeight w:val="423"/>
          <w:jc w:val="center"/>
        </w:trPr>
        <w:tc>
          <w:tcPr>
            <w:tcW w:w="2235"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Team Work</w:t>
            </w:r>
          </w:p>
        </w:tc>
        <w:tc>
          <w:tcPr>
            <w:tcW w:w="2236" w:type="dxa"/>
          </w:tcPr>
          <w:p w:rsidR="00723C4A" w:rsidRPr="00CF2F10" w:rsidRDefault="00723C4A" w:rsidP="00723C4A">
            <w:pPr>
              <w:rPr>
                <w:rFonts w:ascii="Times New Roman" w:hAnsi="Times New Roman"/>
                <w:color w:val="000000" w:themeColor="text1"/>
              </w:rPr>
            </w:pPr>
          </w:p>
        </w:tc>
        <w:tc>
          <w:tcPr>
            <w:tcW w:w="2657" w:type="dxa"/>
          </w:tcPr>
          <w:p w:rsidR="00723C4A" w:rsidRPr="00CF2F10" w:rsidRDefault="00723C4A" w:rsidP="00723C4A">
            <w:pPr>
              <w:rPr>
                <w:rFonts w:ascii="Times New Roman" w:hAnsi="Times New Roman"/>
                <w:color w:val="000000" w:themeColor="text1"/>
              </w:rPr>
            </w:pPr>
          </w:p>
        </w:tc>
        <w:tc>
          <w:tcPr>
            <w:tcW w:w="2340" w:type="dxa"/>
          </w:tcPr>
          <w:p w:rsidR="00723C4A" w:rsidRPr="00CF2F10" w:rsidRDefault="00723C4A" w:rsidP="00723C4A">
            <w:pPr>
              <w:rPr>
                <w:rFonts w:ascii="Times New Roman" w:hAnsi="Times New Roman"/>
                <w:color w:val="000000" w:themeColor="text1"/>
              </w:rPr>
            </w:pPr>
          </w:p>
        </w:tc>
        <w:tc>
          <w:tcPr>
            <w:tcW w:w="2700" w:type="dxa"/>
          </w:tcPr>
          <w:p w:rsidR="00723C4A" w:rsidRPr="00CF2F10" w:rsidRDefault="00723C4A" w:rsidP="00723C4A">
            <w:pPr>
              <w:rPr>
                <w:rFonts w:ascii="Times New Roman" w:hAnsi="Times New Roman"/>
                <w:color w:val="000000" w:themeColor="text1"/>
              </w:rPr>
            </w:pP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Participates in Group Discussion</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Does not contribute to group discussions and goal setting.</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Contributes very little to group discussions and goal setting. </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Contributes to discussion.</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Takes on leadership role without taking over.  </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Listens to Other Team Mates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Takes over conversations.  Does not allow others to speak.</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others to speak in small amounts.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everyone to contribute equally.</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Makes sure that everyone contributes equally.</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Cooperates with Others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Frequently argues with others.</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Occasionally argues with group members.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Rarely argues with other group members.</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Does not argue with other group members.  </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Decision Making</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Insists on having things their way.</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Often sides with friends instead of considering all viewpoints.</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Usually considers all sides before making a decision.</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Considers all view points and helps team come to a group decision.</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Group Expectations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none of the goals and expectations set by the group</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minimal amount of goals and expectations set by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Meets all goals and expectations set by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Goes above and beyond goals and expectations set by the group.</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02"/>
          <w:jc w:val="center"/>
        </w:trPr>
        <w:tc>
          <w:tcPr>
            <w:tcW w:w="2235"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Information Seeking</w:t>
            </w:r>
          </w:p>
        </w:tc>
        <w:tc>
          <w:tcPr>
            <w:tcW w:w="2236" w:type="dxa"/>
          </w:tcPr>
          <w:p w:rsidR="00723C4A" w:rsidRPr="00CF2F10" w:rsidRDefault="00723C4A" w:rsidP="00723C4A">
            <w:pPr>
              <w:rPr>
                <w:rFonts w:ascii="Times New Roman" w:hAnsi="Times New Roman"/>
                <w:color w:val="000000" w:themeColor="text1"/>
              </w:rPr>
            </w:pPr>
          </w:p>
        </w:tc>
        <w:tc>
          <w:tcPr>
            <w:tcW w:w="2657" w:type="dxa"/>
          </w:tcPr>
          <w:p w:rsidR="00723C4A" w:rsidRPr="00CF2F10" w:rsidRDefault="00723C4A" w:rsidP="00723C4A">
            <w:pPr>
              <w:rPr>
                <w:rFonts w:ascii="Times New Roman" w:hAnsi="Times New Roman"/>
                <w:color w:val="000000" w:themeColor="text1"/>
              </w:rPr>
            </w:pPr>
          </w:p>
        </w:tc>
        <w:tc>
          <w:tcPr>
            <w:tcW w:w="2340" w:type="dxa"/>
          </w:tcPr>
          <w:p w:rsidR="00723C4A" w:rsidRPr="00CF2F10" w:rsidRDefault="00723C4A" w:rsidP="00723C4A">
            <w:pPr>
              <w:rPr>
                <w:rFonts w:ascii="Times New Roman" w:hAnsi="Times New Roman"/>
                <w:color w:val="000000" w:themeColor="text1"/>
              </w:rPr>
            </w:pPr>
          </w:p>
        </w:tc>
        <w:tc>
          <w:tcPr>
            <w:tcW w:w="2700" w:type="dxa"/>
          </w:tcPr>
          <w:p w:rsidR="00723C4A" w:rsidRPr="00CF2F10" w:rsidRDefault="00723C4A" w:rsidP="00723C4A">
            <w:pPr>
              <w:rPr>
                <w:rFonts w:ascii="Times New Roman" w:hAnsi="Times New Roman"/>
                <w:color w:val="000000" w:themeColor="text1"/>
              </w:rPr>
            </w:pP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Workload</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Allows others to do all of the work.</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Contributes to a small amount of the workload of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equally in the workload of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equally in the workload of the group and provides extra items for project.</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Assignments</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Does not turn assignments in on time.</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Turns some assignments in on time.</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Turns all assignments in on time. </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Turns assignments in early.</w:t>
            </w:r>
          </w:p>
        </w:tc>
        <w:tc>
          <w:tcPr>
            <w:tcW w:w="1249" w:type="dxa"/>
          </w:tcPr>
          <w:p w:rsidR="00723C4A" w:rsidRPr="00CF2F10" w:rsidRDefault="00723C4A" w:rsidP="00723C4A">
            <w:pPr>
              <w:rPr>
                <w:rFonts w:ascii="Times New Roman" w:hAnsi="Times New Roman"/>
                <w:color w:val="000000" w:themeColor="text1"/>
              </w:rPr>
            </w:pPr>
          </w:p>
        </w:tc>
      </w:tr>
      <w:tr w:rsidR="00723C4A" w:rsidRPr="00CF2F10">
        <w:trPr>
          <w:trHeight w:val="423"/>
          <w:jc w:val="center"/>
        </w:trPr>
        <w:tc>
          <w:tcPr>
            <w:tcW w:w="22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Information Sharing</w:t>
            </w:r>
          </w:p>
        </w:tc>
        <w:tc>
          <w:tcPr>
            <w:tcW w:w="22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no information with the group.</w:t>
            </w:r>
          </w:p>
        </w:tc>
        <w:tc>
          <w:tcPr>
            <w:tcW w:w="265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minimal information with the group.</w:t>
            </w:r>
          </w:p>
        </w:tc>
        <w:tc>
          <w:tcPr>
            <w:tcW w:w="234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important information with the group.</w:t>
            </w:r>
          </w:p>
        </w:tc>
        <w:tc>
          <w:tcPr>
            <w:tcW w:w="2700"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Shares information with the group above what is expected.</w:t>
            </w:r>
          </w:p>
        </w:tc>
        <w:tc>
          <w:tcPr>
            <w:tcW w:w="1249" w:type="dxa"/>
          </w:tcPr>
          <w:p w:rsidR="00723C4A" w:rsidRPr="00CF2F10" w:rsidRDefault="00723C4A" w:rsidP="00723C4A">
            <w:pPr>
              <w:rPr>
                <w:rFonts w:ascii="Times New Roman" w:hAnsi="Times New Roman"/>
                <w:color w:val="000000" w:themeColor="text1"/>
              </w:rPr>
            </w:pPr>
          </w:p>
        </w:tc>
      </w:tr>
    </w:tbl>
    <w:p w:rsidR="00723C4A" w:rsidRPr="00CF2F10" w:rsidRDefault="00723C4A" w:rsidP="00723C4A">
      <w:pPr>
        <w:ind w:left="360"/>
        <w:rPr>
          <w:rFonts w:ascii="Times New Roman" w:hAnsi="Times New Roman"/>
          <w:color w:val="000000" w:themeColor="text1"/>
        </w:rPr>
      </w:pPr>
    </w:p>
    <w:p w:rsidR="00723C4A" w:rsidRPr="00CF2F10" w:rsidRDefault="00723C4A" w:rsidP="00723C4A">
      <w:pPr>
        <w:ind w:left="360"/>
        <w:rPr>
          <w:rFonts w:ascii="Times New Roman" w:hAnsi="Times New Roman"/>
          <w:color w:val="000000" w:themeColor="text1"/>
        </w:rPr>
      </w:pP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Promotional Video Assessment Rubric</w:t>
      </w: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Team Name:</w:t>
      </w:r>
    </w:p>
    <w:p w:rsidR="00723C4A" w:rsidRPr="00CF2F10" w:rsidRDefault="00723C4A" w:rsidP="00723C4A">
      <w:pPr>
        <w:rPr>
          <w:rFonts w:ascii="Times New Roman" w:hAnsi="Times New Roman"/>
          <w:color w:val="000000" w:themeColor="text1"/>
        </w:rPr>
      </w:pPr>
    </w:p>
    <w:tbl>
      <w:tblPr>
        <w:tblStyle w:val="TableGrid"/>
        <w:tblW w:w="10800" w:type="dxa"/>
        <w:jc w:val="center"/>
        <w:tblLook w:val="00BF"/>
      </w:tblPr>
      <w:tblGrid>
        <w:gridCol w:w="2148"/>
        <w:gridCol w:w="2158"/>
        <w:gridCol w:w="2156"/>
        <w:gridCol w:w="2156"/>
        <w:gridCol w:w="2182"/>
      </w:tblGrid>
      <w:tr w:rsidR="00723C4A" w:rsidRPr="00CF2F10">
        <w:trPr>
          <w:trHeight w:val="820"/>
          <w:jc w:val="center"/>
        </w:trPr>
        <w:tc>
          <w:tcPr>
            <w:tcW w:w="2612" w:type="dxa"/>
          </w:tcPr>
          <w:p w:rsidR="00723C4A" w:rsidRPr="00CF2F10" w:rsidRDefault="00723C4A" w:rsidP="00723C4A">
            <w:pPr>
              <w:rPr>
                <w:rFonts w:ascii="Times New Roman" w:hAnsi="Times New Roman"/>
                <w:color w:val="000000" w:themeColor="text1"/>
              </w:rPr>
            </w:pPr>
          </w:p>
        </w:tc>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Minimal</w:t>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1</w:t>
            </w:r>
          </w:p>
        </w:tc>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Basic</w:t>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2</w:t>
            </w:r>
          </w:p>
        </w:tc>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 xml:space="preserve">Proficient </w:t>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3</w:t>
            </w:r>
          </w:p>
        </w:tc>
        <w:tc>
          <w:tcPr>
            <w:tcW w:w="2613"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Advanced</w:t>
            </w: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4</w:t>
            </w:r>
          </w:p>
          <w:p w:rsidR="00723C4A" w:rsidRPr="00CF2F10" w:rsidRDefault="00723C4A" w:rsidP="00723C4A">
            <w:pPr>
              <w:rPr>
                <w:rFonts w:ascii="Times New Roman" w:hAnsi="Times New Roman"/>
                <w:b/>
                <w:color w:val="000000" w:themeColor="text1"/>
              </w:rPr>
            </w:pPr>
          </w:p>
        </w:tc>
      </w:tr>
      <w:tr w:rsidR="00723C4A" w:rsidRPr="00CF2F10">
        <w:trPr>
          <w:trHeight w:val="386"/>
          <w:jc w:val="center"/>
        </w:trPr>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Creativity</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Majority of video is not original.  No evidence of critical thinking skills used.</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Half of the video is original and half may have come from the ideas of others.  Some evidence of critical thinking skills used.</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Majority of video is original.  May have used 1 idea from another source and changed it to fit the needs of the content. Evidence of critical thinking skills used.</w:t>
            </w:r>
          </w:p>
        </w:tc>
        <w:tc>
          <w:tcPr>
            <w:tcW w:w="2613"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Completely original idea.  Delivered material in a new and creative way.  Strong evidence of critical thinking skills used.</w:t>
            </w:r>
          </w:p>
        </w:tc>
      </w:tr>
      <w:tr w:rsidR="00723C4A" w:rsidRPr="00CF2F10">
        <w:trPr>
          <w:trHeight w:val="278"/>
          <w:jc w:val="center"/>
        </w:trPr>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Storyboard</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Little or no organization of storyboard.  Very little information given on video clips, graphics, text or audio is given.</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Storyboard is partially organized.  Storyboard includes some of the video clips, graphics, text and audio.</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Storyboard is organized and thought out.  Storyboard creates a plan of video sequences and includes the majority of video clips, graphics, text and audio.</w:t>
            </w:r>
          </w:p>
        </w:tc>
        <w:tc>
          <w:tcPr>
            <w:tcW w:w="2613"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Storyboard is organized and well thought out.  Storyboard creates a clear plan of video sequence including the layout of video clips, graphics, text and audio.</w:t>
            </w:r>
          </w:p>
        </w:tc>
      </w:tr>
      <w:tr w:rsidR="00723C4A" w:rsidRPr="00CF2F10">
        <w:trPr>
          <w:trHeight w:val="264"/>
          <w:jc w:val="center"/>
        </w:trPr>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 xml:space="preserve">Content </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less than 80% of required information.  Information is not accurate.</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80% of the required information.  Only 80% of information is accurate.</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all of the required information.  All information is accurate.</w:t>
            </w:r>
          </w:p>
        </w:tc>
        <w:tc>
          <w:tcPr>
            <w:tcW w:w="2613"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accurate information above what was required.</w:t>
            </w:r>
          </w:p>
        </w:tc>
      </w:tr>
      <w:tr w:rsidR="00723C4A" w:rsidRPr="00CF2F10">
        <w:trPr>
          <w:trHeight w:val="278"/>
          <w:jc w:val="center"/>
        </w:trPr>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Quality</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Transitions, images, and text were not clear.  Music distracted the viewer from the information in the video.  </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Most transitions, images, and text were clear.  Music enhanced the video.  Held the attentions of the audience some of the time.</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Transitions, images, and text were clear.  Music enhanced the video.  Engaged the audience, and enticed people to visit Wisconsin.</w:t>
            </w:r>
          </w:p>
        </w:tc>
        <w:tc>
          <w:tcPr>
            <w:tcW w:w="2613"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Transitions, images, and text were clear.  Music enhanced the video.  Engaged the audience, and enticed people to visit Wisconsin.  Video quality went above expectations.</w:t>
            </w:r>
          </w:p>
        </w:tc>
      </w:tr>
      <w:tr w:rsidR="00723C4A" w:rsidRPr="00CF2F10">
        <w:trPr>
          <w:trHeight w:val="278"/>
          <w:jc w:val="center"/>
        </w:trPr>
        <w:tc>
          <w:tcPr>
            <w:tcW w:w="2612" w:type="dxa"/>
          </w:tcPr>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Works Cited</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Credits were not included in video.</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Included credits for most of the video clips, images and music.  Included names of participants.</w:t>
            </w:r>
          </w:p>
        </w:tc>
        <w:tc>
          <w:tcPr>
            <w:tcW w:w="2612"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Included credits for video clips, images and music.  Included names of participants.</w:t>
            </w:r>
          </w:p>
        </w:tc>
        <w:tc>
          <w:tcPr>
            <w:tcW w:w="2613"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Credits were done in a creative way and included credits for video clips, images and music.  Included names of participants.</w:t>
            </w:r>
          </w:p>
        </w:tc>
      </w:tr>
    </w:tbl>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Comments:</w:t>
      </w:r>
    </w:p>
    <w:p w:rsidR="00723C4A" w:rsidRPr="00CF2F10" w:rsidRDefault="00723C4A" w:rsidP="00723C4A">
      <w:pPr>
        <w:ind w:left="360"/>
        <w:rPr>
          <w:rFonts w:ascii="Times New Roman" w:hAnsi="Times New Roman"/>
          <w:color w:val="000000" w:themeColor="text1"/>
        </w:rPr>
      </w:pPr>
    </w:p>
    <w:p w:rsidR="00723C4A" w:rsidRPr="00CF2F10" w:rsidRDefault="00723C4A" w:rsidP="00723C4A">
      <w:pPr>
        <w:ind w:left="360"/>
        <w:rPr>
          <w:rFonts w:ascii="Times New Roman" w:hAnsi="Times New Roman"/>
          <w:color w:val="000000" w:themeColor="text1"/>
        </w:rPr>
      </w:pP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Travel Brochure/Booklet Assessment Rubric</w:t>
      </w: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rPr>
          <w:rFonts w:ascii="Times New Roman" w:hAnsi="Times New Roman"/>
          <w:b/>
          <w:color w:val="000000" w:themeColor="text1"/>
        </w:rPr>
      </w:pPr>
      <w:r w:rsidRPr="00CF2F10">
        <w:rPr>
          <w:rFonts w:ascii="Times New Roman" w:hAnsi="Times New Roman"/>
          <w:b/>
          <w:color w:val="000000" w:themeColor="text1"/>
        </w:rPr>
        <w:t>Team Name:</w:t>
      </w:r>
    </w:p>
    <w:p w:rsidR="00723C4A" w:rsidRPr="00CF2F10" w:rsidRDefault="00723C4A" w:rsidP="00723C4A">
      <w:pPr>
        <w:rPr>
          <w:rFonts w:ascii="Times New Roman" w:hAnsi="Times New Roman"/>
          <w:color w:val="000000" w:themeColor="text1"/>
        </w:rPr>
      </w:pPr>
    </w:p>
    <w:tbl>
      <w:tblPr>
        <w:tblStyle w:val="TableGrid"/>
        <w:tblW w:w="10800" w:type="dxa"/>
        <w:jc w:val="center"/>
        <w:tblLook w:val="00BF"/>
      </w:tblPr>
      <w:tblGrid>
        <w:gridCol w:w="1473"/>
        <w:gridCol w:w="2337"/>
        <w:gridCol w:w="2326"/>
        <w:gridCol w:w="2326"/>
        <w:gridCol w:w="2338"/>
      </w:tblGrid>
      <w:tr w:rsidR="00723C4A" w:rsidRPr="00CF2F10">
        <w:trPr>
          <w:trHeight w:val="553"/>
          <w:jc w:val="center"/>
        </w:trPr>
        <w:tc>
          <w:tcPr>
            <w:tcW w:w="1481" w:type="dxa"/>
          </w:tcPr>
          <w:p w:rsidR="00723C4A" w:rsidRPr="00CF2F10" w:rsidRDefault="00723C4A" w:rsidP="00723C4A">
            <w:pPr>
              <w:rPr>
                <w:rFonts w:ascii="Times New Roman" w:hAnsi="Times New Roman"/>
                <w:color w:val="000000" w:themeColor="text1"/>
              </w:rPr>
            </w:pPr>
          </w:p>
        </w:tc>
        <w:tc>
          <w:tcPr>
            <w:tcW w:w="298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1</w:t>
            </w:r>
          </w:p>
        </w:tc>
        <w:tc>
          <w:tcPr>
            <w:tcW w:w="298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Basic</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2</w:t>
            </w:r>
          </w:p>
        </w:tc>
        <w:tc>
          <w:tcPr>
            <w:tcW w:w="298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Proficient</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3</w:t>
            </w:r>
          </w:p>
        </w:tc>
        <w:tc>
          <w:tcPr>
            <w:tcW w:w="298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Advanced</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4</w:t>
            </w:r>
          </w:p>
        </w:tc>
      </w:tr>
      <w:tr w:rsidR="00723C4A" w:rsidRPr="00CF2F10">
        <w:trPr>
          <w:trHeight w:val="1484"/>
          <w:jc w:val="center"/>
        </w:trPr>
        <w:tc>
          <w:tcPr>
            <w:tcW w:w="1481"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Content</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is missing 3 or more required elements or more than 70% of information included is not accurate.</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is missing 1-2 required elements or all elements are included, but not all are accurate.</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Brochure/booklet contains all of the elements required of the project. </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contains all of the elements required of the project and includes extra information.</w:t>
            </w:r>
          </w:p>
        </w:tc>
      </w:tr>
      <w:tr w:rsidR="00723C4A" w:rsidRPr="00CF2F10">
        <w:trPr>
          <w:trHeight w:val="284"/>
          <w:jc w:val="center"/>
        </w:trPr>
        <w:tc>
          <w:tcPr>
            <w:tcW w:w="1481"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Graphics</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The graphics do not go with the text.  Graphics are blurry.</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Some of the graphics relate to the text.  Some of the graphics are blurry.</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Graphics go with the text.  Graphics are clear.</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Graphics go with the text.  Graphics are clear.</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Extra graphics compliment the project without distracting from the information.</w:t>
            </w:r>
          </w:p>
        </w:tc>
      </w:tr>
      <w:tr w:rsidR="00723C4A" w:rsidRPr="00CF2F10">
        <w:trPr>
          <w:trHeight w:val="284"/>
          <w:jc w:val="center"/>
        </w:trPr>
        <w:tc>
          <w:tcPr>
            <w:tcW w:w="1481"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Design Elements</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Fonts and text colors are difficult to read and detract from the information.</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Some fonts and text colors that compliment the graphics and most are easy to read.   </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Uses fonts and text colors that compliment the graphics and are easy to read.   </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Uses fonts and text colors that compliment the graphics and are easy to read.</w:t>
            </w:r>
          </w:p>
        </w:tc>
      </w:tr>
      <w:tr w:rsidR="00723C4A" w:rsidRPr="00CF2F10">
        <w:trPr>
          <w:trHeight w:val="284"/>
          <w:jc w:val="center"/>
        </w:trPr>
        <w:tc>
          <w:tcPr>
            <w:tcW w:w="1481"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Organization</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has formatting and organization that is confusing to the reader.</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has random formatting with parts of the information organized.</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is formatted well and most of the information is organized in a way that is easy for the reader to follow.</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Brochure/booklet is formatted well and information is organized in a way that is easy for the reader to follow.</w:t>
            </w:r>
          </w:p>
        </w:tc>
      </w:tr>
      <w:tr w:rsidR="00723C4A" w:rsidRPr="00CF2F10">
        <w:trPr>
          <w:trHeight w:val="284"/>
          <w:jc w:val="center"/>
        </w:trPr>
        <w:tc>
          <w:tcPr>
            <w:tcW w:w="1481"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Conventions and Mechanics</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Writer does not use complete sentences.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There are more than 5 errors in use of capital letters and punctuation throughout the brochure/booklet.</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There are more than 5 spelling errors throughout the brochure/booklet.</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Some of the writing is done in complete sentences.</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 </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use of capitalization and punctuation are found throughout the brochure/booklet with no more than 3-5 errors.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spelling is used throughout the brochure/booklet with no more than 3-5 errors</w:t>
            </w:r>
          </w:p>
          <w:p w:rsidR="00723C4A" w:rsidRPr="00CF2F10" w:rsidRDefault="00723C4A" w:rsidP="00723C4A">
            <w:pPr>
              <w:rPr>
                <w:rFonts w:ascii="Times New Roman" w:hAnsi="Times New Roman"/>
                <w:color w:val="000000" w:themeColor="text1"/>
              </w:rPr>
            </w:pP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Most of the writing is written in complete sentences.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use of capitalization and punctuation are found throughout the brochure/booklet with no more than 2 errors.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spelling is used throughout the brochure/booklet with no more than 2 errors.</w:t>
            </w:r>
          </w:p>
        </w:tc>
        <w:tc>
          <w:tcPr>
            <w:tcW w:w="2987"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All writing is written in complete sentences.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use of capitalization and punctuation are found throughout the brochure/booklet.</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Correct spelling is used throughout the brochure/booklet.</w:t>
            </w:r>
          </w:p>
        </w:tc>
      </w:tr>
    </w:tbl>
    <w:p w:rsidR="00723C4A" w:rsidRPr="00CF2F10" w:rsidRDefault="00723C4A" w:rsidP="00723C4A">
      <w:pPr>
        <w:rPr>
          <w:rFonts w:ascii="Times New Roman" w:hAnsi="Times New Roman"/>
          <w:color w:val="000000" w:themeColor="text1"/>
        </w:rPr>
      </w:pPr>
    </w:p>
    <w:p w:rsidR="00723C4A" w:rsidRPr="00CF2F10" w:rsidRDefault="00723C4A" w:rsidP="00723C4A">
      <w:pPr>
        <w:ind w:left="360"/>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Group Presentation Assessment Rubric</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Team Name:</w:t>
      </w:r>
      <w:r w:rsidRPr="00CF2F10">
        <w:rPr>
          <w:rFonts w:ascii="Times New Roman" w:hAnsi="Times New Roman"/>
          <w:color w:val="000000" w:themeColor="text1"/>
        </w:rPr>
        <w:tab/>
      </w:r>
      <w:r w:rsidRPr="00CF2F10">
        <w:rPr>
          <w:rFonts w:ascii="Times New Roman" w:hAnsi="Times New Roman"/>
          <w:color w:val="000000" w:themeColor="text1"/>
        </w:rPr>
        <w:tab/>
      </w:r>
      <w:r w:rsidRPr="00CF2F10">
        <w:rPr>
          <w:rFonts w:ascii="Times New Roman" w:hAnsi="Times New Roman"/>
          <w:color w:val="000000" w:themeColor="text1"/>
        </w:rPr>
        <w:tab/>
      </w:r>
      <w:r w:rsidRPr="00CF2F10">
        <w:rPr>
          <w:rFonts w:ascii="Times New Roman" w:hAnsi="Times New Roman"/>
          <w:color w:val="000000" w:themeColor="text1"/>
        </w:rPr>
        <w:tab/>
      </w:r>
      <w:r w:rsidRPr="00CF2F10">
        <w:rPr>
          <w:rFonts w:ascii="Times New Roman" w:hAnsi="Times New Roman"/>
          <w:color w:val="000000" w:themeColor="text1"/>
        </w:rPr>
        <w:tab/>
        <w:t>Team Member:</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Oral Presentation</w:t>
      </w:r>
    </w:p>
    <w:tbl>
      <w:tblPr>
        <w:tblStyle w:val="TableGrid"/>
        <w:tblW w:w="10800" w:type="dxa"/>
        <w:jc w:val="center"/>
        <w:tblLook w:val="00BF"/>
      </w:tblPr>
      <w:tblGrid>
        <w:gridCol w:w="2124"/>
        <w:gridCol w:w="2169"/>
        <w:gridCol w:w="2169"/>
        <w:gridCol w:w="2169"/>
        <w:gridCol w:w="2169"/>
      </w:tblGrid>
      <w:tr w:rsidR="00723C4A" w:rsidRPr="00CF2F10">
        <w:trPr>
          <w:jc w:val="center"/>
        </w:trPr>
        <w:tc>
          <w:tcPr>
            <w:tcW w:w="2635" w:type="dxa"/>
          </w:tcPr>
          <w:p w:rsidR="00723C4A" w:rsidRPr="00CF2F10" w:rsidRDefault="00723C4A" w:rsidP="00723C4A">
            <w:pPr>
              <w:rPr>
                <w:rFonts w:ascii="Times New Roman" w:hAnsi="Times New Roman"/>
                <w:b/>
                <w:color w:val="000000" w:themeColor="text1"/>
              </w:rPr>
            </w:pP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Minimal</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1</w:t>
            </w: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Basic</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2</w:t>
            </w: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Proficient</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3</w:t>
            </w:r>
          </w:p>
        </w:tc>
        <w:tc>
          <w:tcPr>
            <w:tcW w:w="2636"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Advanced</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4</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Eye Contact</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No eye contact is made during the presentation.  Student continually looks at their notes.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Very little eye contact is made with audience.  Relies heavily on notes.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Eye contact is made during the majority of the presentation. </w:t>
            </w:r>
            <w:proofErr w:type="gramStart"/>
            <w:r w:rsidRPr="00CF2F10">
              <w:rPr>
                <w:rFonts w:ascii="Times New Roman" w:hAnsi="Times New Roman"/>
                <w:color w:val="000000" w:themeColor="text1"/>
              </w:rPr>
              <w:t>Relies</w:t>
            </w:r>
            <w:proofErr w:type="gramEnd"/>
            <w:r w:rsidRPr="00CF2F10">
              <w:rPr>
                <w:rFonts w:ascii="Times New Roman" w:hAnsi="Times New Roman"/>
                <w:color w:val="000000" w:themeColor="text1"/>
              </w:rPr>
              <w:t xml:space="preserve"> very little on notes.</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Eye contact is made during the majority of the presentation.  Student does not rely on notes.</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Enthusiasm</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Shows little or no enthusiasm for topic during the presentation.</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Shows some enthusiasm for topic during the presentation.</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Shows enthusiasm for topic during the majority of the presentation.</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Shows enthusiasm for topic during the entire presentation.</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Expression</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Students speak in a quiet voice that is unable to be heard by members of the audience.  Student mumbles words.  Student cannot pronounce many of the words in the presentation.</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speaks in a low voice.  Has difficulty pronouncing many words. Audience has difficulty hearing the presenter.</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Student speaks in a clear voice.  Most words are pronounced correctly and </w:t>
            </w:r>
            <w:proofErr w:type="gramStart"/>
            <w:r w:rsidRPr="00CF2F10">
              <w:rPr>
                <w:rFonts w:ascii="Times New Roman" w:hAnsi="Times New Roman"/>
                <w:color w:val="000000" w:themeColor="text1"/>
              </w:rPr>
              <w:t>is</w:t>
            </w:r>
            <w:proofErr w:type="gramEnd"/>
            <w:r w:rsidRPr="00CF2F10">
              <w:rPr>
                <w:rFonts w:ascii="Times New Roman" w:hAnsi="Times New Roman"/>
                <w:color w:val="000000" w:themeColor="text1"/>
              </w:rPr>
              <w:t xml:space="preserve"> easily understood by audience members.</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Student speaks in a clear voice.  All words are pronounced correctly and </w:t>
            </w:r>
            <w:proofErr w:type="gramStart"/>
            <w:r w:rsidRPr="00CF2F10">
              <w:rPr>
                <w:rFonts w:ascii="Times New Roman" w:hAnsi="Times New Roman"/>
                <w:color w:val="000000" w:themeColor="text1"/>
              </w:rPr>
              <w:t>is</w:t>
            </w:r>
            <w:proofErr w:type="gramEnd"/>
            <w:r w:rsidRPr="00CF2F10">
              <w:rPr>
                <w:rFonts w:ascii="Times New Roman" w:hAnsi="Times New Roman"/>
                <w:color w:val="000000" w:themeColor="text1"/>
              </w:rPr>
              <w:t xml:space="preserve"> easily understood by audience members.</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Subject Knowledge</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has knowledge of their part of the presentation only.  Can answer questions that are about their part only.</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has knowledge of material and is able to answer some of the questions asked.</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has full knowledge of the material presented and is able to answer most of the questions asked.</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has full knowledge of the material presented and is able to answer the majority of questions asked.</w:t>
            </w:r>
          </w:p>
        </w:tc>
      </w:tr>
    </w:tbl>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Content and Organization</w:t>
      </w:r>
    </w:p>
    <w:tbl>
      <w:tblPr>
        <w:tblStyle w:val="TableGrid"/>
        <w:tblW w:w="10800" w:type="dxa"/>
        <w:jc w:val="center"/>
        <w:tblLook w:val="00BF"/>
      </w:tblPr>
      <w:tblGrid>
        <w:gridCol w:w="2190"/>
        <w:gridCol w:w="2158"/>
        <w:gridCol w:w="2158"/>
        <w:gridCol w:w="2158"/>
        <w:gridCol w:w="2136"/>
      </w:tblGrid>
      <w:tr w:rsidR="00723C4A" w:rsidRPr="00CF2F10">
        <w:trPr>
          <w:jc w:val="center"/>
        </w:trPr>
        <w:tc>
          <w:tcPr>
            <w:tcW w:w="2635" w:type="dxa"/>
          </w:tcPr>
          <w:p w:rsidR="00723C4A" w:rsidRPr="00CF2F10" w:rsidRDefault="00723C4A" w:rsidP="00723C4A">
            <w:pPr>
              <w:rPr>
                <w:rFonts w:ascii="Times New Roman" w:hAnsi="Times New Roman"/>
                <w:b/>
                <w:color w:val="000000" w:themeColor="text1"/>
              </w:rPr>
            </w:pP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Minimal</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1</w:t>
            </w: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Basic</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2</w:t>
            </w:r>
          </w:p>
        </w:tc>
        <w:tc>
          <w:tcPr>
            <w:tcW w:w="2635"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Proficient</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3</w:t>
            </w:r>
          </w:p>
        </w:tc>
        <w:tc>
          <w:tcPr>
            <w:tcW w:w="2636" w:type="dxa"/>
          </w:tcPr>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Advanced</w:t>
            </w:r>
          </w:p>
          <w:p w:rsidR="00723C4A" w:rsidRPr="00CF2F10" w:rsidRDefault="00723C4A" w:rsidP="00723C4A">
            <w:pPr>
              <w:jc w:val="center"/>
              <w:rPr>
                <w:rFonts w:ascii="Times New Roman" w:hAnsi="Times New Roman"/>
                <w:b/>
                <w:color w:val="000000" w:themeColor="text1"/>
              </w:rPr>
            </w:pPr>
            <w:r w:rsidRPr="00CF2F10">
              <w:rPr>
                <w:rFonts w:ascii="Times New Roman" w:hAnsi="Times New Roman"/>
                <w:b/>
                <w:color w:val="000000" w:themeColor="text1"/>
              </w:rPr>
              <w:t>4</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Content Requirements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less than 80% of the elements on the presentation requirements checklist</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80% of the elements on the presentation requirements checklist</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90% of the elements on the presentation requirements checklist</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Includes all elements on the presentation requirement checklist</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Organization</w:t>
            </w:r>
          </w:p>
        </w:tc>
        <w:tc>
          <w:tcPr>
            <w:tcW w:w="2635" w:type="dxa"/>
          </w:tcPr>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szCs w:val="16"/>
              </w:rPr>
              <w:t>Presentation is not organized making it very difficult for the audience to follow.</w:t>
            </w:r>
          </w:p>
          <w:p w:rsidR="00723C4A" w:rsidRPr="00CF2F10" w:rsidRDefault="00723C4A" w:rsidP="00723C4A">
            <w:pPr>
              <w:rPr>
                <w:rFonts w:ascii="Times New Roman" w:hAnsi="Times New Roman"/>
                <w:color w:val="000000" w:themeColor="text1"/>
              </w:rPr>
            </w:pPr>
          </w:p>
        </w:tc>
        <w:tc>
          <w:tcPr>
            <w:tcW w:w="2635" w:type="dxa"/>
          </w:tcPr>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szCs w:val="16"/>
              </w:rPr>
              <w:t>Presentation jumps around in an unorganized fashion making it difficult for the audience to follow.</w:t>
            </w:r>
          </w:p>
          <w:p w:rsidR="00723C4A" w:rsidRPr="00CF2F10" w:rsidRDefault="00723C4A" w:rsidP="00723C4A">
            <w:pPr>
              <w:rPr>
                <w:rFonts w:ascii="Times New Roman" w:hAnsi="Times New Roman"/>
                <w:color w:val="000000" w:themeColor="text1"/>
              </w:rPr>
            </w:pPr>
          </w:p>
        </w:tc>
        <w:tc>
          <w:tcPr>
            <w:tcW w:w="2635" w:type="dxa"/>
          </w:tcPr>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szCs w:val="16"/>
              </w:rPr>
              <w:t xml:space="preserve">Presentation organizes information in logical sequence which audience can follow. </w:t>
            </w:r>
          </w:p>
          <w:p w:rsidR="00723C4A" w:rsidRPr="00CF2F10" w:rsidRDefault="00723C4A" w:rsidP="00723C4A">
            <w:pPr>
              <w:rPr>
                <w:rFonts w:ascii="Times New Roman" w:hAnsi="Times New Roman"/>
                <w:color w:val="000000" w:themeColor="text1"/>
              </w:rPr>
            </w:pPr>
          </w:p>
        </w:tc>
        <w:tc>
          <w:tcPr>
            <w:tcW w:w="2636" w:type="dxa"/>
          </w:tcPr>
          <w:p w:rsidR="00723C4A" w:rsidRPr="00CF2F10" w:rsidRDefault="00723C4A" w:rsidP="00723C4A">
            <w:pPr>
              <w:pStyle w:val="NormalWeb"/>
              <w:spacing w:before="2" w:after="2"/>
              <w:rPr>
                <w:rFonts w:ascii="Times New Roman" w:hAnsi="Times New Roman"/>
                <w:color w:val="000000" w:themeColor="text1"/>
                <w:sz w:val="24"/>
              </w:rPr>
            </w:pPr>
            <w:r w:rsidRPr="00CF2F10">
              <w:rPr>
                <w:rFonts w:ascii="Times New Roman" w:hAnsi="Times New Roman"/>
                <w:color w:val="000000" w:themeColor="text1"/>
                <w:sz w:val="24"/>
                <w:szCs w:val="16"/>
              </w:rPr>
              <w:t>Presentation organizes information in logical sequence that they audience can easily follow, transitions smoothly from one segment to the next.</w:t>
            </w:r>
          </w:p>
        </w:tc>
      </w:tr>
      <w:tr w:rsidR="00723C4A" w:rsidRPr="00CF2F10">
        <w:trPr>
          <w:jc w:val="center"/>
        </w:trPr>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Mechanics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Presentation has more than 10 spelling or grammatical errors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Presentation has between 5-10 spelling </w:t>
            </w:r>
            <w:proofErr w:type="gramStart"/>
            <w:r w:rsidRPr="00CF2F10">
              <w:rPr>
                <w:rFonts w:ascii="Times New Roman" w:hAnsi="Times New Roman"/>
                <w:color w:val="000000" w:themeColor="text1"/>
              </w:rPr>
              <w:t>or</w:t>
            </w:r>
            <w:proofErr w:type="gramEnd"/>
            <w:r w:rsidRPr="00CF2F10">
              <w:rPr>
                <w:rFonts w:ascii="Times New Roman" w:hAnsi="Times New Roman"/>
                <w:color w:val="000000" w:themeColor="text1"/>
              </w:rPr>
              <w:t xml:space="preserve"> grammatical errors.</w:t>
            </w:r>
          </w:p>
        </w:tc>
        <w:tc>
          <w:tcPr>
            <w:tcW w:w="2635"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Presentation has between 1-4 spelling </w:t>
            </w:r>
            <w:proofErr w:type="gramStart"/>
            <w:r w:rsidRPr="00CF2F10">
              <w:rPr>
                <w:rFonts w:ascii="Times New Roman" w:hAnsi="Times New Roman"/>
                <w:color w:val="000000" w:themeColor="text1"/>
              </w:rPr>
              <w:t>or</w:t>
            </w:r>
            <w:proofErr w:type="gramEnd"/>
            <w:r w:rsidRPr="00CF2F10">
              <w:rPr>
                <w:rFonts w:ascii="Times New Roman" w:hAnsi="Times New Roman"/>
                <w:color w:val="000000" w:themeColor="text1"/>
              </w:rPr>
              <w:t xml:space="preserve"> grammatical errors.</w:t>
            </w:r>
          </w:p>
        </w:tc>
        <w:tc>
          <w:tcPr>
            <w:tcW w:w="2636" w:type="dxa"/>
          </w:tcPr>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Presentation has no spelling or grammatical errors.</w:t>
            </w:r>
          </w:p>
        </w:tc>
      </w:tr>
    </w:tbl>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Comments:</w:t>
      </w:r>
    </w:p>
    <w:p w:rsidR="00723C4A" w:rsidRPr="00CF2F10" w:rsidRDefault="00723C4A" w:rsidP="00723C4A">
      <w:pPr>
        <w:ind w:left="360"/>
        <w:rPr>
          <w:rFonts w:ascii="Times New Roman" w:hAnsi="Times New Roman"/>
          <w:color w:val="000000" w:themeColor="text1"/>
        </w:rPr>
      </w:pPr>
    </w:p>
    <w:p w:rsidR="00723C4A" w:rsidRPr="00CF2F10" w:rsidRDefault="00723C4A" w:rsidP="00723C4A">
      <w:pPr>
        <w:pStyle w:val="ListParagraph"/>
        <w:spacing w:line="240" w:lineRule="auto"/>
        <w:rPr>
          <w:rFonts w:ascii="Times New Roman" w:hAnsi="Times New Roman"/>
          <w:color w:val="000000" w:themeColor="text1"/>
          <w:sz w:val="24"/>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Reflection Journals</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ab/>
      </w:r>
      <w:r w:rsidRPr="00CF2F10">
        <w:rPr>
          <w:rFonts w:ascii="Times New Roman" w:hAnsi="Times New Roman"/>
          <w:color w:val="000000" w:themeColor="text1"/>
        </w:rPr>
        <w:t>Reflection journals will be used during the Wiscons</w:t>
      </w:r>
      <w:r w:rsidR="003B7535" w:rsidRPr="00CF2F10">
        <w:rPr>
          <w:rFonts w:ascii="Times New Roman" w:hAnsi="Times New Roman"/>
          <w:color w:val="000000" w:themeColor="text1"/>
        </w:rPr>
        <w:t>in Travel Campaign Project Based</w:t>
      </w:r>
      <w:r w:rsidRPr="00CF2F10">
        <w:rPr>
          <w:rFonts w:ascii="Times New Roman" w:hAnsi="Times New Roman"/>
          <w:color w:val="000000" w:themeColor="text1"/>
        </w:rPr>
        <w:t xml:space="preserve"> Learning Unit.  Students will also be asked to journal weekly </w:t>
      </w:r>
      <w:proofErr w:type="gramStart"/>
      <w:r w:rsidRPr="00CF2F10">
        <w:rPr>
          <w:rFonts w:ascii="Times New Roman" w:hAnsi="Times New Roman"/>
          <w:color w:val="000000" w:themeColor="text1"/>
        </w:rPr>
        <w:t>identify</w:t>
      </w:r>
      <w:r w:rsidR="00E12E12" w:rsidRPr="00CF2F10">
        <w:rPr>
          <w:rFonts w:ascii="Times New Roman" w:hAnsi="Times New Roman"/>
          <w:color w:val="000000" w:themeColor="text1"/>
        </w:rPr>
        <w:t xml:space="preserve">ing </w:t>
      </w:r>
      <w:r w:rsidRPr="00CF2F10">
        <w:rPr>
          <w:rFonts w:ascii="Times New Roman" w:hAnsi="Times New Roman"/>
          <w:color w:val="000000" w:themeColor="text1"/>
        </w:rPr>
        <w:t xml:space="preserve"> learning</w:t>
      </w:r>
      <w:proofErr w:type="gramEnd"/>
      <w:r w:rsidRPr="00CF2F10">
        <w:rPr>
          <w:rFonts w:ascii="Times New Roman" w:hAnsi="Times New Roman"/>
          <w:color w:val="000000" w:themeColor="text1"/>
        </w:rPr>
        <w:t xml:space="preserve"> needs and to specify technologies that meet the specific needs of students.  Each week students will be asked the following questions:</w:t>
      </w:r>
    </w:p>
    <w:p w:rsidR="00723C4A" w:rsidRPr="00CF2F10" w:rsidRDefault="00723C4A" w:rsidP="00723C4A">
      <w:pPr>
        <w:pStyle w:val="ListParagraph"/>
        <w:numPr>
          <w:ilvl w:val="0"/>
          <w:numId w:val="1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How do you feel about your learning this week?</w:t>
      </w:r>
    </w:p>
    <w:p w:rsidR="00723C4A" w:rsidRPr="00CF2F10" w:rsidRDefault="00723C4A" w:rsidP="00723C4A">
      <w:pPr>
        <w:pStyle w:val="ListParagraph"/>
        <w:numPr>
          <w:ilvl w:val="0"/>
          <w:numId w:val="1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 xml:space="preserve">What technologies/apps did you use that helped you? </w:t>
      </w:r>
    </w:p>
    <w:p w:rsidR="00723C4A" w:rsidRPr="00CF2F10" w:rsidRDefault="00723C4A" w:rsidP="00723C4A">
      <w:pPr>
        <w:pStyle w:val="ListParagraph"/>
        <w:numPr>
          <w:ilvl w:val="0"/>
          <w:numId w:val="1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What technologies/apps did you use that did not work well for you?</w:t>
      </w:r>
    </w:p>
    <w:p w:rsidR="00723C4A" w:rsidRPr="00CF2F10" w:rsidRDefault="00723C4A" w:rsidP="00723C4A">
      <w:pPr>
        <w:pStyle w:val="ListParagraph"/>
        <w:numPr>
          <w:ilvl w:val="0"/>
          <w:numId w:val="1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What goals do you have for the following week?</w:t>
      </w:r>
    </w:p>
    <w:p w:rsidR="00723C4A" w:rsidRPr="00CF2F10" w:rsidRDefault="00723C4A" w:rsidP="00723C4A">
      <w:pPr>
        <w:pStyle w:val="ListParagraph"/>
        <w:numPr>
          <w:ilvl w:val="0"/>
          <w:numId w:val="19"/>
        </w:numPr>
        <w:spacing w:line="240" w:lineRule="auto"/>
        <w:rPr>
          <w:rFonts w:ascii="Times New Roman" w:hAnsi="Times New Roman"/>
          <w:color w:val="000000" w:themeColor="text1"/>
          <w:sz w:val="24"/>
        </w:rPr>
      </w:pPr>
      <w:r w:rsidRPr="00CF2F10">
        <w:rPr>
          <w:rFonts w:ascii="Times New Roman" w:hAnsi="Times New Roman"/>
          <w:color w:val="000000" w:themeColor="text1"/>
          <w:sz w:val="24"/>
        </w:rPr>
        <w:t xml:space="preserve">What technologies/apps do you plan to use to help you meet your goals? </w:t>
      </w:r>
    </w:p>
    <w:p w:rsidR="00723C4A" w:rsidRPr="00CF2F10" w:rsidRDefault="00723C4A" w:rsidP="00723C4A">
      <w:pPr>
        <w:pStyle w:val="ListParagraph"/>
        <w:spacing w:line="240" w:lineRule="auto"/>
        <w:ind w:left="1440"/>
        <w:rPr>
          <w:rFonts w:ascii="Times New Roman" w:hAnsi="Times New Roman"/>
          <w:color w:val="000000" w:themeColor="text1"/>
          <w:sz w:val="24"/>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 xml:space="preserve">Questionnaires </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color w:val="000000" w:themeColor="text1"/>
        </w:rPr>
        <w:tab/>
        <w:t xml:space="preserve">Students and parents will be asked to complete questionnaires throughout the school year.  Students will complete the questionnaire at the beginning of the school year and at the end of each trimester.  Parents will complete questionnaire at the end of each trimester.  Results of the questionnaires will drive instruction and integration of technology for the following quarter.  </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Beginning of the Year Technology Questionnaire</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Name:</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Technology can be a great learning tool.  Help me to understand how you feel about technology and how you think it can help you by answering the questions to the best of your ability.</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29"/>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How to do you feel about using technology?</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29"/>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How did you use technology at school last year?</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29"/>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Did using those technologies help you learn?</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29"/>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technologies would you like to use during 4</w:t>
      </w:r>
      <w:r w:rsidRPr="00CF2F10">
        <w:rPr>
          <w:rFonts w:ascii="Times New Roman" w:hAnsi="Times New Roman"/>
          <w:color w:val="000000" w:themeColor="text1"/>
          <w:sz w:val="24"/>
          <w:vertAlign w:val="superscript"/>
        </w:rPr>
        <w:t>th</w:t>
      </w:r>
      <w:r w:rsidRPr="00CF2F10">
        <w:rPr>
          <w:rFonts w:ascii="Times New Roman" w:hAnsi="Times New Roman"/>
          <w:color w:val="000000" w:themeColor="text1"/>
          <w:sz w:val="24"/>
        </w:rPr>
        <w:t xml:space="preserve"> grade?  How do you think they will help you learn?</w:t>
      </w:r>
    </w:p>
    <w:p w:rsidR="00723C4A" w:rsidRPr="00CF2F10" w:rsidRDefault="00723C4A" w:rsidP="00723C4A">
      <w:pPr>
        <w:ind w:left="360"/>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Technology Questionnaire for Parents</w:t>
      </w: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 xml:space="preserve">I am gathering information about the use of technology in the classroom.  Please fill out the following questionnaire and return to school.  </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0"/>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How do you feel about the way we are using technology in the classroom?</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0"/>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Do you think using technology in the classroom has helped your child to learn?  Why or why not?</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0"/>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technology would you like to see increased in the classroom?</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0"/>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 xml:space="preserve">How do you feel about the technology projects we have created? Would you rather see more technology projects or more traditional at home projects?  </w:t>
      </w: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Trimester Technology Questionnaire for Students</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Name:</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1"/>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technology did you use the most this trimester?</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1"/>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technology were you the most excited to try?</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1"/>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How did technology help you learn this trimester?</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1"/>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technology will you keep using next trimester?</w:t>
      </w:r>
    </w:p>
    <w:p w:rsidR="00723C4A" w:rsidRPr="00CF2F10" w:rsidRDefault="00723C4A" w:rsidP="00723C4A">
      <w:pPr>
        <w:rPr>
          <w:rFonts w:ascii="Times New Roman" w:hAnsi="Times New Roman"/>
          <w:color w:val="000000" w:themeColor="text1"/>
        </w:rPr>
      </w:pPr>
    </w:p>
    <w:p w:rsidR="00723C4A" w:rsidRPr="00CF2F10" w:rsidRDefault="00723C4A" w:rsidP="00723C4A">
      <w:pPr>
        <w:pStyle w:val="ListParagraph"/>
        <w:numPr>
          <w:ilvl w:val="0"/>
          <w:numId w:val="31"/>
        </w:numPr>
        <w:spacing w:after="0" w:line="240" w:lineRule="auto"/>
        <w:contextualSpacing/>
        <w:rPr>
          <w:rFonts w:ascii="Times New Roman" w:hAnsi="Times New Roman"/>
          <w:color w:val="000000" w:themeColor="text1"/>
          <w:sz w:val="24"/>
        </w:rPr>
      </w:pPr>
      <w:r w:rsidRPr="00CF2F10">
        <w:rPr>
          <w:rFonts w:ascii="Times New Roman" w:hAnsi="Times New Roman"/>
          <w:color w:val="000000" w:themeColor="text1"/>
          <w:sz w:val="24"/>
        </w:rPr>
        <w:t>What new technology would you like to try?  How do you think this will help you learn?</w:t>
      </w:r>
    </w:p>
    <w:p w:rsidR="00723C4A" w:rsidRPr="00CF2F10" w:rsidRDefault="00723C4A" w:rsidP="00723C4A">
      <w:pPr>
        <w:contextualSpacing/>
        <w:rPr>
          <w:rFonts w:ascii="Times New Roman" w:hAnsi="Times New Roman"/>
          <w:color w:val="000000" w:themeColor="text1"/>
        </w:rPr>
      </w:pP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Observation</w:t>
      </w:r>
    </w:p>
    <w:p w:rsidR="00723C4A" w:rsidRPr="00CF2F10" w:rsidRDefault="00723C4A" w:rsidP="00723C4A">
      <w:pPr>
        <w:spacing w:line="480" w:lineRule="auto"/>
        <w:rPr>
          <w:rFonts w:ascii="Times New Roman" w:hAnsi="Times New Roman"/>
          <w:color w:val="000000" w:themeColor="text1"/>
        </w:rPr>
      </w:pPr>
      <w:r w:rsidRPr="00CF2F10">
        <w:rPr>
          <w:rFonts w:ascii="Times New Roman" w:hAnsi="Times New Roman"/>
          <w:b/>
          <w:color w:val="000000" w:themeColor="text1"/>
        </w:rPr>
        <w:tab/>
      </w:r>
      <w:r w:rsidRPr="00CF2F10">
        <w:rPr>
          <w:rFonts w:ascii="Times New Roman" w:hAnsi="Times New Roman"/>
          <w:color w:val="000000" w:themeColor="text1"/>
        </w:rPr>
        <w:t>Data will be recorded on student technology use during work time by completing the Technology Check List.  This data will aid in the formulation of an action plan to infuse technology into the classroom and will be used to for report card purposes.</w:t>
      </w:r>
    </w:p>
    <w:p w:rsidR="00723C4A" w:rsidRPr="00CF2F10" w:rsidRDefault="00723C4A" w:rsidP="00723C4A">
      <w:pPr>
        <w:spacing w:line="480" w:lineRule="auto"/>
        <w:jc w:val="center"/>
        <w:rPr>
          <w:rFonts w:ascii="Times New Roman" w:hAnsi="Times New Roman"/>
          <w:color w:val="000000" w:themeColor="text1"/>
        </w:rPr>
      </w:pPr>
      <w:r w:rsidRPr="00CF2F10">
        <w:rPr>
          <w:rFonts w:ascii="Times New Roman" w:hAnsi="Times New Roman"/>
          <w:color w:val="000000" w:themeColor="text1"/>
        </w:rPr>
        <w:t>Technology Check List</w:t>
      </w:r>
    </w:p>
    <w:p w:rsidR="00723C4A" w:rsidRPr="00CF2F10" w:rsidRDefault="00723C4A" w:rsidP="00723C4A">
      <w:pPr>
        <w:jc w:val="cente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Student Name:</w:t>
      </w:r>
    </w:p>
    <w:p w:rsidR="00723C4A" w:rsidRPr="00CF2F10" w:rsidRDefault="00723C4A" w:rsidP="00723C4A">
      <w:pPr>
        <w:jc w:val="center"/>
        <w:rPr>
          <w:rFonts w:ascii="Times New Roman" w:hAnsi="Times New Roman"/>
          <w:color w:val="000000" w:themeColor="text1"/>
        </w:rPr>
      </w:pPr>
    </w:p>
    <w:tbl>
      <w:tblPr>
        <w:tblStyle w:val="TableGrid"/>
        <w:tblW w:w="0" w:type="auto"/>
        <w:tblLook w:val="00BF"/>
      </w:tblPr>
      <w:tblGrid>
        <w:gridCol w:w="1595"/>
        <w:gridCol w:w="1596"/>
        <w:gridCol w:w="1596"/>
        <w:gridCol w:w="1596"/>
        <w:gridCol w:w="1596"/>
        <w:gridCol w:w="1597"/>
      </w:tblGrid>
      <w:tr w:rsidR="00723C4A" w:rsidRPr="00CF2F10">
        <w:tc>
          <w:tcPr>
            <w:tcW w:w="1595"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Technology</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Assessed</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1</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Basic</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2</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Proficient</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3</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Advanced</w:t>
            </w:r>
          </w:p>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4</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Did Not Use</w:t>
            </w:r>
          </w:p>
        </w:tc>
      </w:tr>
      <w:tr w:rsidR="00723C4A" w:rsidRPr="00CF2F10">
        <w:tc>
          <w:tcPr>
            <w:tcW w:w="1595"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Keyboarding Skills</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home row part of the time</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home row consistently</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home row and most other keystrokes consistently.</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home row and other keystrokes consistently.</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Hunt and Peck Method</w:t>
            </w:r>
          </w:p>
        </w:tc>
      </w:tr>
      <w:tr w:rsidR="00723C4A" w:rsidRPr="00CF2F10">
        <w:tc>
          <w:tcPr>
            <w:tcW w:w="1595" w:type="dxa"/>
          </w:tcPr>
          <w:p w:rsidR="00723C4A" w:rsidRPr="00CF2F10" w:rsidRDefault="00723C4A" w:rsidP="00723C4A">
            <w:pPr>
              <w:jc w:val="center"/>
              <w:rPr>
                <w:rFonts w:ascii="Times New Roman" w:hAnsi="Times New Roman"/>
                <w:color w:val="000000" w:themeColor="text1"/>
              </w:rPr>
            </w:pP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Partial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Consistent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skill above and beyond expectation.</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Does not use this skill.</w:t>
            </w:r>
          </w:p>
        </w:tc>
      </w:tr>
      <w:tr w:rsidR="00723C4A" w:rsidRPr="00CF2F10">
        <w:tc>
          <w:tcPr>
            <w:tcW w:w="1595" w:type="dxa"/>
          </w:tcPr>
          <w:p w:rsidR="00723C4A" w:rsidRPr="00CF2F10" w:rsidRDefault="00723C4A" w:rsidP="00723C4A">
            <w:pPr>
              <w:jc w:val="center"/>
              <w:rPr>
                <w:rFonts w:ascii="Times New Roman" w:hAnsi="Times New Roman"/>
                <w:color w:val="000000" w:themeColor="text1"/>
              </w:rPr>
            </w:pP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Partial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Consistent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skill above and beyond expectation.</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Does not use this skill.</w:t>
            </w:r>
          </w:p>
        </w:tc>
      </w:tr>
      <w:tr w:rsidR="00723C4A" w:rsidRPr="00CF2F10">
        <w:tc>
          <w:tcPr>
            <w:tcW w:w="1595" w:type="dxa"/>
          </w:tcPr>
          <w:p w:rsidR="00723C4A" w:rsidRPr="00CF2F10" w:rsidRDefault="00723C4A" w:rsidP="00723C4A">
            <w:pPr>
              <w:jc w:val="center"/>
              <w:rPr>
                <w:rFonts w:ascii="Times New Roman" w:hAnsi="Times New Roman"/>
                <w:color w:val="000000" w:themeColor="text1"/>
              </w:rPr>
            </w:pP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Partial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Consistent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skill above and beyond expectation.</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Does not use this skill.</w:t>
            </w:r>
          </w:p>
        </w:tc>
      </w:tr>
      <w:tr w:rsidR="00723C4A" w:rsidRPr="00CF2F10">
        <w:tc>
          <w:tcPr>
            <w:tcW w:w="1595" w:type="dxa"/>
          </w:tcPr>
          <w:p w:rsidR="00723C4A" w:rsidRPr="00CF2F10" w:rsidRDefault="00723C4A" w:rsidP="00723C4A">
            <w:pPr>
              <w:jc w:val="center"/>
              <w:rPr>
                <w:rFonts w:ascii="Times New Roman" w:hAnsi="Times New Roman"/>
                <w:color w:val="000000" w:themeColor="text1"/>
              </w:rPr>
            </w:pP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Minimal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Partial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Consistent use of skill.</w:t>
            </w:r>
          </w:p>
        </w:tc>
        <w:tc>
          <w:tcPr>
            <w:tcW w:w="1596"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Uses skill above and beyond expectation.</w:t>
            </w:r>
          </w:p>
        </w:tc>
        <w:tc>
          <w:tcPr>
            <w:tcW w:w="1597" w:type="dxa"/>
          </w:tcPr>
          <w:p w:rsidR="00723C4A" w:rsidRPr="00CF2F10" w:rsidRDefault="00723C4A" w:rsidP="00723C4A">
            <w:pPr>
              <w:jc w:val="center"/>
              <w:rPr>
                <w:rFonts w:ascii="Times New Roman" w:hAnsi="Times New Roman"/>
                <w:color w:val="000000" w:themeColor="text1"/>
              </w:rPr>
            </w:pPr>
            <w:r w:rsidRPr="00CF2F10">
              <w:rPr>
                <w:rFonts w:ascii="Times New Roman" w:hAnsi="Times New Roman"/>
                <w:color w:val="000000" w:themeColor="text1"/>
              </w:rPr>
              <w:t>Does not use this skill.</w:t>
            </w:r>
          </w:p>
        </w:tc>
      </w:tr>
    </w:tbl>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Note: Technology skills assessed will vary by trimester and/or project with the exception of keyboarding.</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Comments:</w:t>
      </w:r>
    </w:p>
    <w:p w:rsidR="00723C4A" w:rsidRPr="00CF2F10" w:rsidRDefault="00723C4A" w:rsidP="00723C4A">
      <w:pPr>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Dissemination</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ab/>
        <w:t>At the end of each week I will share the information gathered from the weekly reflection journal with the Special Education teacher to form decisions as to how to meet the learning needs of the students with specific learning disabilities.  I will highlight the technologies used in the classroom on our classroom blog as part of our weekly newsletter.  On a monthly basis I will share information with my fourth grade team, my principal, and parents as to which technologies I feel are best meeting the needs of students, as well as the technologies that students feel are meeting their needs.  At the completion of the student projects I will post each project, a corresponding description of the project, and student reflections of the project on our classroom blog.  At the end of each trimester I will share the results of the questionnaires with parents, teammates, and principal along with the action plan I form as a result of my data.  I will share my findings at the conclusion of the project with the Oconomowoc Public Education Foundation.</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Budget</w:t>
      </w:r>
    </w:p>
    <w:p w:rsidR="00723C4A" w:rsidRPr="00CF2F10" w:rsidRDefault="00723C4A" w:rsidP="00723C4A">
      <w:pPr>
        <w:pStyle w:val="NormalWeb"/>
        <w:spacing w:before="2" w:after="2" w:line="480" w:lineRule="auto"/>
        <w:ind w:left="360"/>
        <w:rPr>
          <w:rFonts w:ascii="Times New Roman" w:hAnsi="Times New Roman"/>
          <w:color w:val="000000" w:themeColor="text1"/>
          <w:sz w:val="24"/>
        </w:rPr>
      </w:pPr>
      <w:r w:rsidRPr="00CF2F10">
        <w:rPr>
          <w:rFonts w:ascii="Times New Roman" w:hAnsi="Times New Roman"/>
          <w:b/>
          <w:color w:val="000000" w:themeColor="text1"/>
          <w:sz w:val="24"/>
        </w:rPr>
        <w:tab/>
      </w:r>
      <w:r w:rsidRPr="00CF2F10">
        <w:rPr>
          <w:rFonts w:ascii="Times New Roman" w:hAnsi="Times New Roman"/>
          <w:color w:val="000000" w:themeColor="text1"/>
          <w:sz w:val="24"/>
        </w:rPr>
        <w:t xml:space="preserve">The Oconomowoc Public Education Foundation requests the following:  The budget request is reasonable and sufficiently detailed. NOTE:  All items recorded under Budget Expenditures for the project that are not educationally related generally will not be considered for granting monies for the project. </w:t>
      </w: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p>
    <w:tbl>
      <w:tblPr>
        <w:tblStyle w:val="TableGrid"/>
        <w:tblW w:w="0" w:type="auto"/>
        <w:tblLook w:val="00BF"/>
      </w:tblPr>
      <w:tblGrid>
        <w:gridCol w:w="1915"/>
        <w:gridCol w:w="1915"/>
        <w:gridCol w:w="1915"/>
        <w:gridCol w:w="1137"/>
        <w:gridCol w:w="2694"/>
      </w:tblGrid>
      <w:tr w:rsidR="00723C4A" w:rsidRPr="00CF2F10">
        <w:tc>
          <w:tcPr>
            <w:tcW w:w="1915" w:type="dxa"/>
            <w:tcBorders>
              <w:top w:val="single" w:sz="18" w:space="0" w:color="auto"/>
              <w:left w:val="single" w:sz="18" w:space="0" w:color="auto"/>
              <w:bottom w:val="single" w:sz="18" w:space="0" w:color="auto"/>
            </w:tcBorders>
            <w:shd w:val="clear" w:color="auto" w:fill="DBE5F1" w:themeFill="accent1" w:themeFillTint="33"/>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Item</w:t>
            </w:r>
          </w:p>
        </w:tc>
        <w:tc>
          <w:tcPr>
            <w:tcW w:w="1915" w:type="dxa"/>
            <w:tcBorders>
              <w:top w:val="single" w:sz="18" w:space="0" w:color="auto"/>
              <w:bottom w:val="single" w:sz="18" w:space="0" w:color="auto"/>
            </w:tcBorders>
            <w:shd w:val="clear" w:color="auto" w:fill="DBE5F1" w:themeFill="accent1" w:themeFillTint="33"/>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 xml:space="preserve">Vendor </w:t>
            </w:r>
          </w:p>
        </w:tc>
        <w:tc>
          <w:tcPr>
            <w:tcW w:w="1915" w:type="dxa"/>
            <w:tcBorders>
              <w:top w:val="single" w:sz="18" w:space="0" w:color="auto"/>
              <w:bottom w:val="single" w:sz="18" w:space="0" w:color="auto"/>
            </w:tcBorders>
            <w:shd w:val="clear" w:color="auto" w:fill="DBE5F1" w:themeFill="accent1" w:themeFillTint="33"/>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Cost Per Item</w:t>
            </w:r>
          </w:p>
        </w:tc>
        <w:tc>
          <w:tcPr>
            <w:tcW w:w="1137" w:type="dxa"/>
            <w:tcBorders>
              <w:top w:val="single" w:sz="18" w:space="0" w:color="auto"/>
              <w:bottom w:val="single" w:sz="18" w:space="0" w:color="auto"/>
            </w:tcBorders>
            <w:shd w:val="clear" w:color="auto" w:fill="DBE5F1" w:themeFill="accent1" w:themeFillTint="33"/>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Quantity</w:t>
            </w:r>
          </w:p>
        </w:tc>
        <w:tc>
          <w:tcPr>
            <w:tcW w:w="2694" w:type="dxa"/>
            <w:tcBorders>
              <w:top w:val="single" w:sz="18" w:space="0" w:color="auto"/>
              <w:bottom w:val="single" w:sz="18" w:space="0" w:color="auto"/>
              <w:right w:val="single" w:sz="18" w:space="0" w:color="auto"/>
            </w:tcBorders>
            <w:shd w:val="clear" w:color="auto" w:fill="DBE5F1" w:themeFill="accent1" w:themeFillTint="33"/>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Total Cost</w:t>
            </w:r>
          </w:p>
        </w:tc>
      </w:tr>
      <w:tr w:rsidR="00723C4A" w:rsidRPr="00CF2F10">
        <w:tc>
          <w:tcPr>
            <w:tcW w:w="1915" w:type="dxa"/>
            <w:tcBorders>
              <w:top w:val="single" w:sz="18" w:space="0" w:color="auto"/>
              <w:lef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roofErr w:type="gramStart"/>
            <w:r w:rsidRPr="00CF2F10">
              <w:rPr>
                <w:rFonts w:ascii="Times New Roman" w:hAnsi="Times New Roman"/>
                <w:color w:val="000000" w:themeColor="text1"/>
                <w:szCs w:val="20"/>
              </w:rPr>
              <w:t>iPad</w:t>
            </w:r>
            <w:proofErr w:type="gramEnd"/>
            <w:r w:rsidRPr="00CF2F10">
              <w:rPr>
                <w:rFonts w:ascii="Times New Roman" w:hAnsi="Times New Roman"/>
                <w:color w:val="000000" w:themeColor="text1"/>
                <w:szCs w:val="20"/>
              </w:rPr>
              <w:t xml:space="preserve"> 2</w:t>
            </w:r>
          </w:p>
        </w:tc>
        <w:tc>
          <w:tcPr>
            <w:tcW w:w="1915" w:type="dxa"/>
            <w:tcBorders>
              <w:top w:val="single" w:sz="18" w:space="0" w:color="auto"/>
            </w:tcBorders>
          </w:tcPr>
          <w:p w:rsidR="00723C4A" w:rsidRPr="00CF2F10" w:rsidRDefault="00865C3F" w:rsidP="00865C3F">
            <w:pPr>
              <w:tabs>
                <w:tab w:val="left" w:pos="450"/>
              </w:tabs>
              <w:spacing w:beforeLines="1" w:afterLines="1" w:line="480" w:lineRule="auto"/>
              <w:rPr>
                <w:rFonts w:ascii="Times New Roman" w:hAnsi="Times New Roman"/>
                <w:color w:val="000000" w:themeColor="text1"/>
                <w:szCs w:val="20"/>
              </w:rPr>
            </w:pPr>
            <w:hyperlink r:id="rId9" w:history="1">
              <w:r w:rsidR="00723C4A" w:rsidRPr="00CF2F10">
                <w:rPr>
                  <w:rStyle w:val="Hyperlink"/>
                  <w:rFonts w:ascii="Times New Roman" w:hAnsi="Times New Roman"/>
                  <w:color w:val="000000" w:themeColor="text1"/>
                  <w:szCs w:val="20"/>
                </w:rPr>
                <w:t>Apple Store</w:t>
              </w:r>
            </w:hyperlink>
          </w:p>
        </w:tc>
        <w:tc>
          <w:tcPr>
            <w:tcW w:w="1915" w:type="dxa"/>
            <w:tcBorders>
              <w:top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$399.00</w:t>
            </w:r>
          </w:p>
        </w:tc>
        <w:tc>
          <w:tcPr>
            <w:tcW w:w="1137" w:type="dxa"/>
            <w:tcBorders>
              <w:top w:val="single" w:sz="18" w:space="0" w:color="auto"/>
            </w:tcBorders>
          </w:tcPr>
          <w:p w:rsidR="00723C4A" w:rsidRPr="00CF2F10" w:rsidRDefault="00723C4A" w:rsidP="00865C3F">
            <w:pPr>
              <w:tabs>
                <w:tab w:val="left" w:pos="450"/>
              </w:tabs>
              <w:spacing w:beforeLines="1" w:afterLines="1" w:line="480" w:lineRule="auto"/>
              <w:jc w:val="center"/>
              <w:rPr>
                <w:rFonts w:ascii="Times New Roman" w:hAnsi="Times New Roman"/>
                <w:color w:val="000000" w:themeColor="text1"/>
                <w:szCs w:val="20"/>
              </w:rPr>
            </w:pPr>
            <w:r w:rsidRPr="00CF2F10">
              <w:rPr>
                <w:rFonts w:ascii="Times New Roman" w:hAnsi="Times New Roman"/>
                <w:color w:val="000000" w:themeColor="text1"/>
                <w:szCs w:val="20"/>
              </w:rPr>
              <w:t>30</w:t>
            </w:r>
          </w:p>
        </w:tc>
        <w:tc>
          <w:tcPr>
            <w:tcW w:w="2694" w:type="dxa"/>
            <w:tcBorders>
              <w:top w:val="single" w:sz="18" w:space="0" w:color="auto"/>
              <w:righ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$11,970.00</w:t>
            </w:r>
          </w:p>
        </w:tc>
      </w:tr>
      <w:tr w:rsidR="00723C4A" w:rsidRPr="00CF2F10">
        <w:tc>
          <w:tcPr>
            <w:tcW w:w="1915" w:type="dxa"/>
            <w:tcBorders>
              <w:top w:val="single" w:sz="18" w:space="0" w:color="auto"/>
              <w:left w:val="single" w:sz="18" w:space="0" w:color="auto"/>
            </w:tcBorders>
          </w:tcPr>
          <w:p w:rsidR="00723C4A" w:rsidRPr="00CF2F10" w:rsidRDefault="00723C4A" w:rsidP="00865C3F">
            <w:pPr>
              <w:spacing w:beforeLines="1" w:afterLines="1"/>
              <w:outlineLvl w:val="0"/>
              <w:rPr>
                <w:rFonts w:ascii="Times New Roman" w:hAnsi="Times New Roman"/>
                <w:color w:val="000000" w:themeColor="text1"/>
                <w:kern w:val="36"/>
                <w:szCs w:val="20"/>
              </w:rPr>
            </w:pPr>
            <w:proofErr w:type="gramStart"/>
            <w:r w:rsidRPr="00CF2F10">
              <w:rPr>
                <w:rFonts w:ascii="Times New Roman" w:hAnsi="Times New Roman"/>
                <w:color w:val="000000" w:themeColor="text1"/>
                <w:kern w:val="36"/>
                <w:szCs w:val="20"/>
              </w:rPr>
              <w:t>eForCity</w:t>
            </w:r>
            <w:proofErr w:type="gramEnd"/>
            <w:r w:rsidRPr="00CF2F10">
              <w:rPr>
                <w:rFonts w:ascii="Times New Roman" w:hAnsi="Times New Roman"/>
                <w:color w:val="000000" w:themeColor="text1"/>
                <w:kern w:val="36"/>
                <w:szCs w:val="20"/>
              </w:rPr>
              <w:t xml:space="preserve"> - Silicone Skin Case</w:t>
            </w:r>
          </w:p>
        </w:tc>
        <w:tc>
          <w:tcPr>
            <w:tcW w:w="1915" w:type="dxa"/>
            <w:tcBorders>
              <w:top w:val="single" w:sz="18" w:space="0" w:color="auto"/>
            </w:tcBorders>
          </w:tcPr>
          <w:p w:rsidR="00723C4A" w:rsidRPr="00CF2F10" w:rsidRDefault="00865C3F" w:rsidP="00865C3F">
            <w:pPr>
              <w:tabs>
                <w:tab w:val="left" w:pos="450"/>
              </w:tabs>
              <w:spacing w:beforeLines="1" w:afterLines="1" w:line="480" w:lineRule="auto"/>
              <w:rPr>
                <w:rFonts w:ascii="Times New Roman" w:hAnsi="Times New Roman"/>
                <w:color w:val="000000" w:themeColor="text1"/>
                <w:szCs w:val="20"/>
              </w:rPr>
            </w:pPr>
            <w:hyperlink r:id="rId10" w:history="1">
              <w:r w:rsidR="00723C4A" w:rsidRPr="00CF2F10">
                <w:rPr>
                  <w:rStyle w:val="Hyperlink"/>
                  <w:rFonts w:ascii="Times New Roman" w:hAnsi="Times New Roman"/>
                  <w:color w:val="000000" w:themeColor="text1"/>
                  <w:szCs w:val="20"/>
                </w:rPr>
                <w:t>Best Buy Online</w:t>
              </w:r>
            </w:hyperlink>
          </w:p>
        </w:tc>
        <w:tc>
          <w:tcPr>
            <w:tcW w:w="1915" w:type="dxa"/>
            <w:tcBorders>
              <w:top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$6.06</w:t>
            </w:r>
          </w:p>
        </w:tc>
        <w:tc>
          <w:tcPr>
            <w:tcW w:w="1137" w:type="dxa"/>
            <w:tcBorders>
              <w:top w:val="single" w:sz="18" w:space="0" w:color="auto"/>
            </w:tcBorders>
          </w:tcPr>
          <w:p w:rsidR="00723C4A" w:rsidRPr="00CF2F10" w:rsidRDefault="00723C4A" w:rsidP="00865C3F">
            <w:pPr>
              <w:tabs>
                <w:tab w:val="left" w:pos="450"/>
              </w:tabs>
              <w:spacing w:beforeLines="1" w:afterLines="1" w:line="480" w:lineRule="auto"/>
              <w:jc w:val="center"/>
              <w:rPr>
                <w:rFonts w:ascii="Times New Roman" w:hAnsi="Times New Roman"/>
                <w:color w:val="000000" w:themeColor="text1"/>
                <w:szCs w:val="20"/>
              </w:rPr>
            </w:pPr>
            <w:r w:rsidRPr="00CF2F10">
              <w:rPr>
                <w:rFonts w:ascii="Times New Roman" w:hAnsi="Times New Roman"/>
                <w:color w:val="000000" w:themeColor="text1"/>
                <w:szCs w:val="20"/>
              </w:rPr>
              <w:t>30</w:t>
            </w:r>
          </w:p>
        </w:tc>
        <w:tc>
          <w:tcPr>
            <w:tcW w:w="2694" w:type="dxa"/>
            <w:tcBorders>
              <w:top w:val="single" w:sz="18" w:space="0" w:color="auto"/>
              <w:righ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$181.80</w:t>
            </w:r>
          </w:p>
        </w:tc>
      </w:tr>
      <w:tr w:rsidR="00723C4A" w:rsidRPr="00CF2F10">
        <w:tc>
          <w:tcPr>
            <w:tcW w:w="1915" w:type="dxa"/>
            <w:tcBorders>
              <w:left w:val="single" w:sz="18" w:space="0" w:color="auto"/>
            </w:tcBorders>
          </w:tcPr>
          <w:p w:rsidR="00723C4A" w:rsidRPr="00CF2F10" w:rsidRDefault="00723C4A" w:rsidP="00865C3F">
            <w:pPr>
              <w:tabs>
                <w:tab w:val="left" w:pos="450"/>
              </w:tabs>
              <w:spacing w:beforeLines="1" w:afterLines="1"/>
              <w:rPr>
                <w:rFonts w:ascii="Times New Roman" w:hAnsi="Times New Roman"/>
                <w:color w:val="000000" w:themeColor="text1"/>
                <w:szCs w:val="20"/>
              </w:rPr>
            </w:pPr>
            <w:r w:rsidRPr="00CF2F10">
              <w:rPr>
                <w:rFonts w:ascii="Times New Roman" w:hAnsi="Times New Roman"/>
                <w:color w:val="000000" w:themeColor="text1"/>
                <w:szCs w:val="20"/>
              </w:rPr>
              <w:t>PowerSync Cart for iPad</w:t>
            </w:r>
          </w:p>
        </w:tc>
        <w:tc>
          <w:tcPr>
            <w:tcW w:w="1915" w:type="dxa"/>
          </w:tcPr>
          <w:p w:rsidR="00723C4A" w:rsidRPr="00CF2F10" w:rsidRDefault="00865C3F" w:rsidP="00865C3F">
            <w:pPr>
              <w:tabs>
                <w:tab w:val="left" w:pos="450"/>
              </w:tabs>
              <w:spacing w:beforeLines="1" w:afterLines="1" w:line="480" w:lineRule="auto"/>
              <w:rPr>
                <w:rFonts w:ascii="Times New Roman" w:hAnsi="Times New Roman"/>
                <w:color w:val="000000" w:themeColor="text1"/>
                <w:szCs w:val="20"/>
              </w:rPr>
            </w:pPr>
            <w:hyperlink r:id="rId11" w:history="1">
              <w:r w:rsidR="00723C4A" w:rsidRPr="00CF2F10">
                <w:rPr>
                  <w:rStyle w:val="Hyperlink"/>
                  <w:rFonts w:ascii="Times New Roman" w:hAnsi="Times New Roman"/>
                  <w:color w:val="000000" w:themeColor="text1"/>
                  <w:szCs w:val="20"/>
                </w:rPr>
                <w:t>Apple Store</w:t>
              </w:r>
            </w:hyperlink>
          </w:p>
        </w:tc>
        <w:tc>
          <w:tcPr>
            <w:tcW w:w="1915" w:type="dxa"/>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Style w:val="currentprice"/>
                <w:rFonts w:ascii="Times New Roman" w:hAnsi="Times New Roman"/>
                <w:color w:val="000000" w:themeColor="text1"/>
              </w:rPr>
              <w:t>$2,599.95</w:t>
            </w:r>
          </w:p>
        </w:tc>
        <w:tc>
          <w:tcPr>
            <w:tcW w:w="1137" w:type="dxa"/>
          </w:tcPr>
          <w:p w:rsidR="00723C4A" w:rsidRPr="00CF2F10" w:rsidRDefault="00723C4A" w:rsidP="00865C3F">
            <w:pPr>
              <w:tabs>
                <w:tab w:val="left" w:pos="450"/>
              </w:tabs>
              <w:spacing w:beforeLines="1" w:afterLines="1" w:line="480" w:lineRule="auto"/>
              <w:jc w:val="center"/>
              <w:rPr>
                <w:rFonts w:ascii="Times New Roman" w:hAnsi="Times New Roman"/>
                <w:color w:val="000000" w:themeColor="text1"/>
                <w:szCs w:val="20"/>
              </w:rPr>
            </w:pPr>
            <w:r w:rsidRPr="00CF2F10">
              <w:rPr>
                <w:rFonts w:ascii="Times New Roman" w:hAnsi="Times New Roman"/>
                <w:color w:val="000000" w:themeColor="text1"/>
                <w:szCs w:val="20"/>
              </w:rPr>
              <w:t>1</w:t>
            </w:r>
          </w:p>
        </w:tc>
        <w:tc>
          <w:tcPr>
            <w:tcW w:w="2694" w:type="dxa"/>
            <w:tcBorders>
              <w:righ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Style w:val="currentprice"/>
                <w:rFonts w:ascii="Times New Roman" w:hAnsi="Times New Roman"/>
                <w:color w:val="000000" w:themeColor="text1"/>
              </w:rPr>
              <w:t>$2,599.95</w:t>
            </w:r>
          </w:p>
        </w:tc>
      </w:tr>
      <w:tr w:rsidR="00723C4A" w:rsidRPr="00CF2F10">
        <w:tc>
          <w:tcPr>
            <w:tcW w:w="1915" w:type="dxa"/>
            <w:tcBorders>
              <w:lef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Lock for Cart</w:t>
            </w:r>
          </w:p>
        </w:tc>
        <w:tc>
          <w:tcPr>
            <w:tcW w:w="1915" w:type="dxa"/>
          </w:tcPr>
          <w:p w:rsidR="00723C4A" w:rsidRPr="00CF2F10" w:rsidRDefault="00865C3F" w:rsidP="00865C3F">
            <w:pPr>
              <w:tabs>
                <w:tab w:val="left" w:pos="450"/>
              </w:tabs>
              <w:spacing w:beforeLines="1" w:afterLines="1"/>
              <w:rPr>
                <w:rFonts w:ascii="Times New Roman" w:hAnsi="Times New Roman"/>
                <w:color w:val="000000" w:themeColor="text1"/>
                <w:szCs w:val="20"/>
              </w:rPr>
            </w:pPr>
            <w:hyperlink r:id="rId12" w:history="1">
              <w:r w:rsidR="00723C4A" w:rsidRPr="00CF2F10">
                <w:rPr>
                  <w:rStyle w:val="Hyperlink"/>
                  <w:rFonts w:ascii="Times New Roman" w:hAnsi="Times New Roman"/>
                  <w:color w:val="000000" w:themeColor="text1"/>
                  <w:szCs w:val="20"/>
                </w:rPr>
                <w:t>Office Depot Online</w:t>
              </w:r>
            </w:hyperlink>
          </w:p>
        </w:tc>
        <w:tc>
          <w:tcPr>
            <w:tcW w:w="1915" w:type="dxa"/>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$17.99</w:t>
            </w:r>
          </w:p>
        </w:tc>
        <w:tc>
          <w:tcPr>
            <w:tcW w:w="1137" w:type="dxa"/>
          </w:tcPr>
          <w:p w:rsidR="00723C4A" w:rsidRPr="00CF2F10" w:rsidRDefault="00723C4A" w:rsidP="00865C3F">
            <w:pPr>
              <w:tabs>
                <w:tab w:val="left" w:pos="450"/>
              </w:tabs>
              <w:spacing w:beforeLines="1" w:afterLines="1" w:line="480" w:lineRule="auto"/>
              <w:jc w:val="center"/>
              <w:rPr>
                <w:rFonts w:ascii="Times New Roman" w:hAnsi="Times New Roman"/>
                <w:color w:val="000000" w:themeColor="text1"/>
                <w:szCs w:val="20"/>
              </w:rPr>
            </w:pPr>
            <w:r w:rsidRPr="00CF2F10">
              <w:rPr>
                <w:rFonts w:ascii="Times New Roman" w:hAnsi="Times New Roman"/>
                <w:color w:val="000000" w:themeColor="text1"/>
                <w:szCs w:val="20"/>
              </w:rPr>
              <w:t>1</w:t>
            </w:r>
          </w:p>
        </w:tc>
        <w:tc>
          <w:tcPr>
            <w:tcW w:w="2694" w:type="dxa"/>
            <w:tcBorders>
              <w:righ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$17.99</w:t>
            </w:r>
          </w:p>
        </w:tc>
      </w:tr>
      <w:tr w:rsidR="00723C4A" w:rsidRPr="00CF2F10">
        <w:tc>
          <w:tcPr>
            <w:tcW w:w="1915" w:type="dxa"/>
            <w:tcBorders>
              <w:left w:val="single" w:sz="18" w:space="0" w:color="auto"/>
              <w:bottom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tc>
        <w:tc>
          <w:tcPr>
            <w:tcW w:w="1915" w:type="dxa"/>
            <w:tcBorders>
              <w:bottom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p>
        </w:tc>
        <w:tc>
          <w:tcPr>
            <w:tcW w:w="1915" w:type="dxa"/>
            <w:tcBorders>
              <w:bottom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p>
        </w:tc>
        <w:tc>
          <w:tcPr>
            <w:tcW w:w="1137" w:type="dxa"/>
            <w:tcBorders>
              <w:bottom w:val="single" w:sz="18" w:space="0" w:color="auto"/>
            </w:tcBorders>
          </w:tcPr>
          <w:p w:rsidR="00723C4A" w:rsidRPr="00CF2F10" w:rsidRDefault="00723C4A" w:rsidP="00865C3F">
            <w:pPr>
              <w:tabs>
                <w:tab w:val="left" w:pos="450"/>
              </w:tabs>
              <w:spacing w:beforeLines="1" w:afterLines="1" w:line="480" w:lineRule="auto"/>
              <w:jc w:val="center"/>
              <w:rPr>
                <w:rFonts w:ascii="Times New Roman" w:hAnsi="Times New Roman"/>
                <w:b/>
                <w:color w:val="000000" w:themeColor="text1"/>
                <w:szCs w:val="20"/>
              </w:rPr>
            </w:pPr>
            <w:proofErr w:type="gramStart"/>
            <w:r w:rsidRPr="00CF2F10">
              <w:rPr>
                <w:rFonts w:ascii="Times New Roman" w:hAnsi="Times New Roman"/>
                <w:b/>
                <w:color w:val="000000" w:themeColor="text1"/>
                <w:szCs w:val="20"/>
              </w:rPr>
              <w:t>total</w:t>
            </w:r>
            <w:proofErr w:type="gramEnd"/>
          </w:p>
        </w:tc>
        <w:tc>
          <w:tcPr>
            <w:tcW w:w="2694" w:type="dxa"/>
            <w:tcBorders>
              <w:bottom w:val="single" w:sz="18" w:space="0" w:color="auto"/>
              <w:right w:val="single" w:sz="18" w:space="0" w:color="auto"/>
            </w:tcBorders>
          </w:tcPr>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$14,769.74</w:t>
            </w:r>
          </w:p>
        </w:tc>
      </w:tr>
    </w:tbl>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color w:val="000000" w:themeColor="text1"/>
          <w:szCs w:val="20"/>
        </w:rPr>
        <w:tab/>
      </w:r>
      <w:proofErr w:type="gramStart"/>
      <w:r w:rsidRPr="00CF2F10">
        <w:rPr>
          <w:rFonts w:ascii="Times New Roman" w:hAnsi="Times New Roman"/>
          <w:color w:val="000000" w:themeColor="text1"/>
          <w:szCs w:val="20"/>
        </w:rPr>
        <w:t>The purchase of thirty iPads at $399.00 per iPad will be used by all eighty-one fourth graders at Meadow View Elementary School</w:t>
      </w:r>
      <w:proofErr w:type="gramEnd"/>
      <w:r w:rsidRPr="00CF2F10">
        <w:rPr>
          <w:rFonts w:ascii="Times New Roman" w:hAnsi="Times New Roman"/>
          <w:color w:val="000000" w:themeColor="text1"/>
          <w:szCs w:val="20"/>
        </w:rPr>
        <w:t xml:space="preserve">.  This purchase allows each classroom to have ten iPads creating a ratio of approximately three students per iPad.  </w:t>
      </w:r>
      <w:proofErr w:type="gramStart"/>
      <w:r w:rsidRPr="00CF2F10">
        <w:rPr>
          <w:rFonts w:ascii="Times New Roman" w:hAnsi="Times New Roman"/>
          <w:color w:val="000000" w:themeColor="text1"/>
          <w:szCs w:val="20"/>
        </w:rPr>
        <w:t>eForCity</w:t>
      </w:r>
      <w:proofErr w:type="gramEnd"/>
      <w:r w:rsidRPr="00CF2F10">
        <w:rPr>
          <w:rFonts w:ascii="Times New Roman" w:hAnsi="Times New Roman"/>
          <w:color w:val="000000" w:themeColor="text1"/>
          <w:szCs w:val="20"/>
        </w:rPr>
        <w:t>-Silicone Skin Cases at $6.06 per case will be purchase to protect the iPad from everyday wear and tear, prolonging the life of the iPad.  Purchasing the PowerSync Cart at the cost of $2,599.95 will provide the ability to simultaneously store, charge, and sync all thirty iPads.  The purchase of a lock at the cost of $17.99 for the PowerSync cart will provide the ability to secure the iPads when not in use.  The purchase of apps for the iPads will be funded through grade level budget monies and any additional funding requests will be made to the Meadow View Parent Teacher Organization.</w:t>
      </w: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 xml:space="preserve">Sustainability </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b/>
          <w:color w:val="000000" w:themeColor="text1"/>
          <w:szCs w:val="20"/>
        </w:rPr>
        <w:tab/>
      </w:r>
      <w:r w:rsidRPr="00CF2F10">
        <w:rPr>
          <w:rFonts w:ascii="Times New Roman" w:hAnsi="Times New Roman"/>
          <w:color w:val="000000" w:themeColor="text1"/>
          <w:szCs w:val="20"/>
        </w:rPr>
        <w:t xml:space="preserve">Meadow View Elementary School will support this project initiative to continue beyond the grant year in providing funding for the purchase of apps through grade level budget monies and/or additional funds from the Meadow View Parent Teacher Organization.  All repairs or replacement costs will be supported through grade level budget, the Meadow View Discretionary fund, and additional support from the Meadow View Parent Teacher Organization.  </w:t>
      </w:r>
      <w:proofErr w:type="gramStart"/>
      <w:r w:rsidRPr="00CF2F10">
        <w:rPr>
          <w:rFonts w:ascii="Times New Roman" w:hAnsi="Times New Roman"/>
          <w:color w:val="000000" w:themeColor="text1"/>
          <w:szCs w:val="20"/>
        </w:rPr>
        <w:t>All iPads will be maintained by the fourth grade team, the Learning Resource Teacher, and the Library Media Specialist</w:t>
      </w:r>
      <w:proofErr w:type="gramEnd"/>
      <w:r w:rsidRPr="00CF2F10">
        <w:rPr>
          <w:rFonts w:ascii="Times New Roman" w:hAnsi="Times New Roman"/>
          <w:color w:val="000000" w:themeColor="text1"/>
          <w:szCs w:val="20"/>
        </w:rPr>
        <w:t>.  The iPads requested will create a positive impact on the learning of current and future fourth grade students.</w:t>
      </w:r>
    </w:p>
    <w:p w:rsidR="00723C4A" w:rsidRPr="00CF2F10" w:rsidRDefault="00723C4A" w:rsidP="00865C3F">
      <w:pPr>
        <w:tabs>
          <w:tab w:val="left" w:pos="450"/>
        </w:tabs>
        <w:spacing w:beforeLines="1" w:afterLines="1" w:line="480" w:lineRule="auto"/>
        <w:rPr>
          <w:rFonts w:ascii="Times New Roman" w:hAnsi="Times New Roman"/>
          <w:b/>
          <w:color w:val="000000" w:themeColor="text1"/>
          <w:szCs w:val="20"/>
        </w:rPr>
      </w:pPr>
      <w:r w:rsidRPr="00CF2F10">
        <w:rPr>
          <w:rFonts w:ascii="Times New Roman" w:hAnsi="Times New Roman"/>
          <w:b/>
          <w:color w:val="000000" w:themeColor="text1"/>
          <w:szCs w:val="20"/>
        </w:rPr>
        <w:t>Organizational Information</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r w:rsidRPr="00CF2F10">
        <w:rPr>
          <w:rFonts w:ascii="Times New Roman" w:hAnsi="Times New Roman"/>
          <w:b/>
          <w:color w:val="000000" w:themeColor="text1"/>
          <w:szCs w:val="20"/>
        </w:rPr>
        <w:tab/>
      </w:r>
      <w:r w:rsidRPr="00CF2F10">
        <w:rPr>
          <w:rFonts w:ascii="Times New Roman" w:hAnsi="Times New Roman"/>
          <w:color w:val="000000" w:themeColor="text1"/>
          <w:szCs w:val="20"/>
        </w:rPr>
        <w:t xml:space="preserve">As a fourth grade teacher at Meadow View School in the Oconomowoc Area School District, I strive to meet the individual learning needs of each student. By using the iPads purchased through this grant, I will have the ability to more effectively meet the needs of my students. I feel that teaching </w:t>
      </w:r>
      <w:r w:rsidR="00E12E12" w:rsidRPr="00CF2F10">
        <w:rPr>
          <w:rFonts w:ascii="Times New Roman" w:hAnsi="Times New Roman"/>
          <w:color w:val="000000" w:themeColor="text1"/>
          <w:szCs w:val="20"/>
        </w:rPr>
        <w:t>children</w:t>
      </w:r>
      <w:r w:rsidRPr="00CF2F10">
        <w:rPr>
          <w:rFonts w:ascii="Times New Roman" w:hAnsi="Times New Roman"/>
          <w:color w:val="000000" w:themeColor="text1"/>
          <w:szCs w:val="20"/>
        </w:rPr>
        <w:t xml:space="preserve"> how to learn is as important as the specific content they are learning.  By integrating technology into the curriculum students will be able to use these technological</w:t>
      </w:r>
      <w:r w:rsidR="00CA0840" w:rsidRPr="00CF2F10">
        <w:rPr>
          <w:rFonts w:ascii="Times New Roman" w:hAnsi="Times New Roman"/>
          <w:color w:val="000000" w:themeColor="text1"/>
          <w:szCs w:val="20"/>
        </w:rPr>
        <w:t xml:space="preserve"> </w:t>
      </w:r>
      <w:r w:rsidRPr="00CF2F10">
        <w:rPr>
          <w:rFonts w:ascii="Times New Roman" w:hAnsi="Times New Roman"/>
          <w:color w:val="000000" w:themeColor="text1"/>
          <w:szCs w:val="20"/>
        </w:rPr>
        <w:t xml:space="preserve">skills to become self-reliant and develop lifelong learning skills.  Instilling self-reliance and the ability to learn outside of the classroom will provide the skills students need to become productive members of the community. As stated in the mission statement of the Oconomowoc Area School District and the mission statement of Meadow View Elementary School we are committed to creating an innovative community for student learning. </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i/>
          <w:color w:val="000000" w:themeColor="text1"/>
          <w:szCs w:val="20"/>
        </w:rPr>
      </w:pPr>
      <w:r w:rsidRPr="00CF2F10">
        <w:rPr>
          <w:rFonts w:ascii="Times New Roman" w:hAnsi="Times New Roman"/>
          <w:i/>
          <w:color w:val="000000" w:themeColor="text1"/>
          <w:szCs w:val="20"/>
        </w:rPr>
        <w:t>District Mission Statement:</w:t>
      </w:r>
    </w:p>
    <w:p w:rsidR="00723C4A" w:rsidRPr="00CF2F10" w:rsidRDefault="00723C4A" w:rsidP="00723C4A">
      <w:pPr>
        <w:pStyle w:val="NormalWeb"/>
        <w:spacing w:before="2" w:after="2" w:line="480" w:lineRule="auto"/>
        <w:ind w:firstLine="720"/>
        <w:rPr>
          <w:rFonts w:ascii="Times New Roman" w:hAnsi="Times New Roman"/>
          <w:color w:val="000000" w:themeColor="text1"/>
          <w:sz w:val="24"/>
        </w:rPr>
      </w:pPr>
      <w:r w:rsidRPr="00CF2F10">
        <w:rPr>
          <w:rFonts w:ascii="Times New Roman" w:hAnsi="Times New Roman"/>
          <w:color w:val="000000" w:themeColor="text1"/>
          <w:sz w:val="24"/>
        </w:rPr>
        <w:t>The Oconomowoc Area School District, in partnership with the community, demonstrates its commitment to excellence by challenging students with a visionary innovative curriculum in a positive learning environment so that each student develops lifelong learning skills, values and knowledge to become a self-reliant, positive contributor to our community, democratic society, and the world.</w:t>
      </w:r>
    </w:p>
    <w:p w:rsidR="00723C4A" w:rsidRPr="00CF2F10" w:rsidRDefault="00723C4A" w:rsidP="00723C4A">
      <w:pPr>
        <w:pStyle w:val="NormalWeb"/>
        <w:spacing w:before="2" w:after="2" w:line="480" w:lineRule="auto"/>
        <w:ind w:firstLine="720"/>
        <w:rPr>
          <w:rFonts w:ascii="Times New Roman" w:hAnsi="Times New Roman"/>
          <w:color w:val="000000" w:themeColor="text1"/>
          <w:sz w:val="24"/>
        </w:rPr>
      </w:pPr>
      <w:r w:rsidRPr="00CF2F10">
        <w:rPr>
          <w:rFonts w:ascii="Times New Roman" w:hAnsi="Times New Roman"/>
          <w:color w:val="000000" w:themeColor="text1"/>
          <w:sz w:val="24"/>
        </w:rPr>
        <w:t>The District will continue to focus on student achievement and success, to manage our resources responsibly and to develop healthy relationships with one another. The three areas may sound simple on the surface but our success is dependent on collective effort and dedication.</w:t>
      </w:r>
    </w:p>
    <w:p w:rsidR="00723C4A" w:rsidRPr="00CF2F10" w:rsidRDefault="00723C4A" w:rsidP="00723C4A">
      <w:pPr>
        <w:pStyle w:val="NormalWeb"/>
        <w:spacing w:before="2" w:after="2" w:line="480" w:lineRule="auto"/>
        <w:ind w:firstLine="720"/>
        <w:rPr>
          <w:rFonts w:ascii="Times New Roman" w:hAnsi="Times New Roman"/>
          <w:color w:val="000000" w:themeColor="text1"/>
          <w:sz w:val="24"/>
        </w:rPr>
      </w:pPr>
    </w:p>
    <w:p w:rsidR="00723C4A" w:rsidRPr="00CF2F10" w:rsidRDefault="00723C4A" w:rsidP="00723C4A">
      <w:pPr>
        <w:pStyle w:val="NormalWeb"/>
        <w:spacing w:before="2" w:after="2" w:line="480" w:lineRule="auto"/>
        <w:rPr>
          <w:rFonts w:ascii="Times New Roman" w:hAnsi="Times New Roman"/>
          <w:i/>
          <w:color w:val="000000" w:themeColor="text1"/>
          <w:sz w:val="24"/>
        </w:rPr>
      </w:pPr>
      <w:r w:rsidRPr="00CF2F10">
        <w:rPr>
          <w:rFonts w:ascii="Times New Roman" w:hAnsi="Times New Roman"/>
          <w:i/>
          <w:color w:val="000000" w:themeColor="text1"/>
          <w:sz w:val="24"/>
        </w:rPr>
        <w:t>Meadow View’s Mission Statement:</w:t>
      </w:r>
    </w:p>
    <w:p w:rsidR="00723C4A" w:rsidRPr="00CF2F10" w:rsidRDefault="00723C4A" w:rsidP="00723C4A">
      <w:pPr>
        <w:pStyle w:val="NormalWeb"/>
        <w:spacing w:before="2" w:after="2" w:line="480" w:lineRule="auto"/>
        <w:rPr>
          <w:rFonts w:ascii="Times New Roman" w:hAnsi="Times New Roman"/>
          <w:color w:val="000000" w:themeColor="text1"/>
          <w:sz w:val="24"/>
        </w:rPr>
      </w:pPr>
      <w:r w:rsidRPr="00CF2F10">
        <w:rPr>
          <w:rFonts w:ascii="Times New Roman" w:hAnsi="Times New Roman"/>
          <w:color w:val="000000" w:themeColor="text1"/>
          <w:sz w:val="24"/>
        </w:rPr>
        <w:tab/>
        <w:t xml:space="preserve">Together we value each person. We are dedicated to providing a strong </w:t>
      </w:r>
      <w:proofErr w:type="gramStart"/>
      <w:r w:rsidRPr="00CF2F10">
        <w:rPr>
          <w:rFonts w:ascii="Times New Roman" w:hAnsi="Times New Roman"/>
          <w:color w:val="000000" w:themeColor="text1"/>
          <w:sz w:val="24"/>
        </w:rPr>
        <w:t>foundation which</w:t>
      </w:r>
      <w:proofErr w:type="gramEnd"/>
      <w:r w:rsidRPr="00CF2F10">
        <w:rPr>
          <w:rFonts w:ascii="Times New Roman" w:hAnsi="Times New Roman"/>
          <w:color w:val="000000" w:themeColor="text1"/>
          <w:sz w:val="24"/>
        </w:rPr>
        <w:t xml:space="preserve"> fosters learning, creativity, responsibility, and respect in an innovative environment.</w:t>
      </w:r>
    </w:p>
    <w:p w:rsidR="00723C4A" w:rsidRPr="00CF2F10" w:rsidRDefault="00723C4A" w:rsidP="00723C4A">
      <w:pPr>
        <w:pStyle w:val="NormalWeb"/>
        <w:spacing w:before="2" w:after="2" w:line="480" w:lineRule="auto"/>
        <w:rPr>
          <w:rFonts w:ascii="Times New Roman" w:hAnsi="Times New Roman"/>
          <w:color w:val="000000" w:themeColor="text1"/>
          <w:sz w:val="24"/>
        </w:rPr>
      </w:pPr>
    </w:p>
    <w:p w:rsidR="00723C4A" w:rsidRPr="00CF2F10" w:rsidRDefault="00723C4A" w:rsidP="00723C4A">
      <w:pPr>
        <w:pStyle w:val="NormalWeb"/>
        <w:spacing w:before="2" w:after="2" w:line="480" w:lineRule="auto"/>
        <w:rPr>
          <w:rFonts w:ascii="Times New Roman" w:hAnsi="Times New Roman"/>
          <w:color w:val="000000" w:themeColor="text1"/>
          <w:sz w:val="24"/>
        </w:rPr>
      </w:pPr>
      <w:r w:rsidRPr="00CF2F10">
        <w:rPr>
          <w:rFonts w:ascii="Times New Roman" w:hAnsi="Times New Roman"/>
          <w:color w:val="000000" w:themeColor="text1"/>
          <w:sz w:val="24"/>
        </w:rPr>
        <w:tab/>
        <w:t xml:space="preserve">I have received permission and support from my building principal to pursue this grant for a classroom set of iPads.  I have attached a letter of support (Appendix C) along with my resume (Appendix D) as proof of my ability to carry out and continue this grant beyond the grant year.  </w:t>
      </w: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tabs>
          <w:tab w:val="left" w:pos="450"/>
        </w:tabs>
        <w:spacing w:beforeLines="1" w:afterLines="1" w:line="480" w:lineRule="auto"/>
        <w:rPr>
          <w:rFonts w:ascii="Times New Roman" w:hAnsi="Times New Roman"/>
          <w:color w:val="000000" w:themeColor="text1"/>
          <w:szCs w:val="20"/>
        </w:rPr>
      </w:pPr>
    </w:p>
    <w:p w:rsidR="00723C4A" w:rsidRPr="00CF2F10" w:rsidRDefault="00723C4A" w:rsidP="00865C3F">
      <w:pPr>
        <w:spacing w:beforeLines="1" w:afterLines="1" w:line="480" w:lineRule="auto"/>
        <w:rPr>
          <w:rFonts w:ascii="Times New Roman" w:hAnsi="Times New Roman"/>
          <w:color w:val="000000" w:themeColor="text1"/>
          <w:szCs w:val="20"/>
        </w:rPr>
      </w:pPr>
    </w:p>
    <w:p w:rsidR="00723C4A" w:rsidRPr="00CF2F10" w:rsidRDefault="00723C4A" w:rsidP="00723C4A">
      <w:pPr>
        <w:spacing w:line="480" w:lineRule="auto"/>
        <w:rPr>
          <w:rFonts w:ascii="Times New Roman" w:hAnsi="Times New Roman"/>
          <w:b/>
          <w:color w:val="000000" w:themeColor="text1"/>
        </w:rPr>
      </w:pPr>
      <w:r w:rsidRPr="00CF2F10">
        <w:rPr>
          <w:rFonts w:ascii="Times New Roman" w:hAnsi="Times New Roman"/>
          <w:b/>
          <w:color w:val="000000" w:themeColor="text1"/>
        </w:rPr>
        <w:t>References</w:t>
      </w:r>
    </w:p>
    <w:p w:rsidR="00723C4A" w:rsidRPr="00CF2F10" w:rsidRDefault="00723C4A" w:rsidP="00723C4A">
      <w:pPr>
        <w:spacing w:line="480" w:lineRule="auto"/>
        <w:ind w:left="313" w:hanging="313"/>
        <w:rPr>
          <w:rFonts w:ascii="Times New Roman" w:hAnsi="Times New Roman" w:cs="Times New Roman"/>
          <w:color w:val="000000" w:themeColor="text1"/>
        </w:rPr>
      </w:pPr>
      <w:r w:rsidRPr="00CF2F10">
        <w:rPr>
          <w:rFonts w:ascii="Times New Roman" w:hAnsi="Times New Roman" w:cs="Times New Roman"/>
          <w:color w:val="000000" w:themeColor="text1"/>
        </w:rPr>
        <w:t>Edutopia Staff (2008, March 16). Why Integrate Technology Into The Curriculum</w:t>
      </w:r>
      <w:proofErr w:type="gramStart"/>
      <w:r w:rsidRPr="00CF2F10">
        <w:rPr>
          <w:rFonts w:ascii="Times New Roman" w:hAnsi="Times New Roman" w:cs="Times New Roman"/>
          <w:color w:val="000000" w:themeColor="text1"/>
        </w:rPr>
        <w:t>?:</w:t>
      </w:r>
      <w:proofErr w:type="gramEnd"/>
      <w:r w:rsidRPr="00CF2F10">
        <w:rPr>
          <w:rFonts w:ascii="Times New Roman" w:hAnsi="Times New Roman" w:cs="Times New Roman"/>
          <w:color w:val="000000" w:themeColor="text1"/>
        </w:rPr>
        <w:t xml:space="preserve">The Reasons Are Many. </w:t>
      </w:r>
      <w:r w:rsidRPr="00CF2F10">
        <w:rPr>
          <w:rFonts w:ascii="Times New Roman" w:hAnsi="Times New Roman" w:cs="Times New Roman"/>
          <w:i/>
          <w:color w:val="000000" w:themeColor="text1"/>
        </w:rPr>
        <w:t>Edutopia</w:t>
      </w:r>
      <w:r w:rsidRPr="00CF2F10">
        <w:rPr>
          <w:rFonts w:ascii="Times New Roman" w:hAnsi="Times New Roman" w:cs="Times New Roman"/>
          <w:color w:val="000000" w:themeColor="text1"/>
        </w:rPr>
        <w:t>. Retrieved July 6, 2012, from http://www.edutopia.org/technology-integration-introduction</w:t>
      </w:r>
    </w:p>
    <w:p w:rsidR="00723C4A" w:rsidRPr="00CF2F10" w:rsidRDefault="00723C4A" w:rsidP="00723C4A">
      <w:pPr>
        <w:spacing w:line="480" w:lineRule="auto"/>
        <w:ind w:left="313" w:hanging="313"/>
        <w:rPr>
          <w:rFonts w:ascii="Times New Roman" w:hAnsi="Times New Roman" w:cs="Times New Roman"/>
          <w:color w:val="000000" w:themeColor="text1"/>
        </w:rPr>
      </w:pPr>
      <w:r w:rsidRPr="00CF2F10">
        <w:rPr>
          <w:rFonts w:ascii="Times New Roman" w:hAnsi="Times New Roman" w:cs="Times New Roman"/>
          <w:color w:val="000000" w:themeColor="text1"/>
        </w:rPr>
        <w:t xml:space="preserve">Epcke, J. (2010, June 2). </w:t>
      </w:r>
      <w:proofErr w:type="gramStart"/>
      <w:r w:rsidRPr="00CF2F10">
        <w:rPr>
          <w:rFonts w:ascii="Times New Roman" w:hAnsi="Times New Roman" w:cs="Times New Roman"/>
          <w:color w:val="000000" w:themeColor="text1"/>
        </w:rPr>
        <w:t>Technology's Role in Curriculum and Differentiation.</w:t>
      </w:r>
      <w:proofErr w:type="gramEnd"/>
      <w:r w:rsidRPr="00CF2F10">
        <w:rPr>
          <w:rFonts w:ascii="Times New Roman" w:hAnsi="Times New Roman" w:cs="Times New Roman"/>
          <w:color w:val="000000" w:themeColor="text1"/>
        </w:rPr>
        <w:t xml:space="preserve"> </w:t>
      </w:r>
      <w:proofErr w:type="gramStart"/>
      <w:r w:rsidRPr="00CF2F10">
        <w:rPr>
          <w:rFonts w:ascii="Times New Roman" w:hAnsi="Times New Roman" w:cs="Times New Roman"/>
          <w:i/>
          <w:color w:val="000000" w:themeColor="text1"/>
        </w:rPr>
        <w:t>Judith Epcke~My JHU/ISTE A &amp; S Experience</w:t>
      </w:r>
      <w:r w:rsidRPr="00CF2F10">
        <w:rPr>
          <w:rFonts w:ascii="Times New Roman" w:hAnsi="Times New Roman" w:cs="Times New Roman"/>
          <w:color w:val="000000" w:themeColor="text1"/>
        </w:rPr>
        <w:t>.</w:t>
      </w:r>
      <w:proofErr w:type="gramEnd"/>
      <w:r w:rsidRPr="00CF2F10">
        <w:rPr>
          <w:rFonts w:ascii="Times New Roman" w:hAnsi="Times New Roman" w:cs="Times New Roman"/>
          <w:color w:val="000000" w:themeColor="text1"/>
        </w:rPr>
        <w:t xml:space="preserve"> Retrieved July 7, 2012, from http://judithepcke.wordpress.com/2010/02/06/technologys-role-in-curriculum-and-differentiation/</w:t>
      </w:r>
    </w:p>
    <w:p w:rsidR="00723C4A" w:rsidRPr="00CF2F10" w:rsidRDefault="00723C4A" w:rsidP="00723C4A">
      <w:pPr>
        <w:spacing w:line="480" w:lineRule="auto"/>
        <w:ind w:left="313" w:hanging="313"/>
        <w:rPr>
          <w:rFonts w:ascii="Times New Roman" w:hAnsi="Times New Roman" w:cs="Times New Roman"/>
          <w:color w:val="000000" w:themeColor="text1"/>
        </w:rPr>
      </w:pPr>
      <w:r w:rsidRPr="00CF2F10">
        <w:rPr>
          <w:rFonts w:ascii="Times New Roman" w:hAnsi="Times New Roman" w:cs="Times New Roman"/>
          <w:color w:val="000000" w:themeColor="text1"/>
        </w:rPr>
        <w:t xml:space="preserve">School Performance 2010-2011 Learning and Leading. (2011, August 25). </w:t>
      </w:r>
      <w:proofErr w:type="gramStart"/>
      <w:r w:rsidRPr="00CF2F10">
        <w:rPr>
          <w:rFonts w:ascii="Times New Roman" w:hAnsi="Times New Roman" w:cs="Times New Roman"/>
          <w:i/>
          <w:color w:val="000000" w:themeColor="text1"/>
        </w:rPr>
        <w:t>Oconomowoc Area School District</w:t>
      </w:r>
      <w:r w:rsidRPr="00CF2F10">
        <w:rPr>
          <w:rFonts w:ascii="Times New Roman" w:hAnsi="Times New Roman" w:cs="Times New Roman"/>
          <w:color w:val="000000" w:themeColor="text1"/>
        </w:rPr>
        <w:t>.</w:t>
      </w:r>
      <w:proofErr w:type="gramEnd"/>
      <w:r w:rsidRPr="00CF2F10">
        <w:rPr>
          <w:rFonts w:ascii="Times New Roman" w:hAnsi="Times New Roman" w:cs="Times New Roman"/>
          <w:color w:val="000000" w:themeColor="text1"/>
        </w:rPr>
        <w:t xml:space="preserve"> Retrieved July 7, 2012, from http://www.oasd.k12.wi.us/page.cfm?p=54</w:t>
      </w:r>
    </w:p>
    <w:p w:rsidR="00723C4A" w:rsidRPr="00CF2F10" w:rsidRDefault="00723C4A" w:rsidP="00723C4A">
      <w:pPr>
        <w:spacing w:line="480" w:lineRule="auto"/>
        <w:ind w:left="313" w:hanging="313"/>
        <w:rPr>
          <w:rFonts w:ascii="Times New Roman" w:hAnsi="Times New Roman" w:cs="Times New Roman"/>
          <w:color w:val="000000" w:themeColor="text1"/>
        </w:rPr>
      </w:pPr>
      <w:proofErr w:type="gramStart"/>
      <w:r w:rsidRPr="00CF2F10">
        <w:rPr>
          <w:rFonts w:ascii="Times New Roman" w:hAnsi="Times New Roman" w:cs="Times New Roman"/>
          <w:color w:val="000000" w:themeColor="text1"/>
        </w:rPr>
        <w:t>Wisconsin's Vision for Response to intervention.</w:t>
      </w:r>
      <w:proofErr w:type="gramEnd"/>
      <w:r w:rsidRPr="00CF2F10">
        <w:rPr>
          <w:rFonts w:ascii="Times New Roman" w:hAnsi="Times New Roman" w:cs="Times New Roman"/>
          <w:color w:val="000000" w:themeColor="text1"/>
        </w:rPr>
        <w:t xml:space="preserve"> (2011, December 14). </w:t>
      </w:r>
      <w:proofErr w:type="gramStart"/>
      <w:r w:rsidRPr="00CF2F10">
        <w:rPr>
          <w:rFonts w:ascii="Times New Roman" w:hAnsi="Times New Roman" w:cs="Times New Roman"/>
          <w:i/>
          <w:color w:val="000000" w:themeColor="text1"/>
        </w:rPr>
        <w:t>Wisconsin Department of Public Instruction</w:t>
      </w:r>
      <w:r w:rsidRPr="00CF2F10">
        <w:rPr>
          <w:rFonts w:ascii="Times New Roman" w:hAnsi="Times New Roman" w:cs="Times New Roman"/>
          <w:color w:val="000000" w:themeColor="text1"/>
        </w:rPr>
        <w:t>.</w:t>
      </w:r>
      <w:proofErr w:type="gramEnd"/>
      <w:r w:rsidRPr="00CF2F10">
        <w:rPr>
          <w:rFonts w:ascii="Times New Roman" w:hAnsi="Times New Roman" w:cs="Times New Roman"/>
          <w:color w:val="000000" w:themeColor="text1"/>
        </w:rPr>
        <w:t xml:space="preserve"> Retrieved July 7, 2012, from </w:t>
      </w:r>
      <w:hyperlink r:id="rId13" w:history="1">
        <w:r w:rsidRPr="00CF2F10">
          <w:rPr>
            <w:rStyle w:val="Hyperlink"/>
            <w:rFonts w:ascii="Times New Roman" w:hAnsi="Times New Roman" w:cs="Times New Roman"/>
            <w:color w:val="000000" w:themeColor="text1"/>
          </w:rPr>
          <w:t>http://dpi.wi.gov/rti/index.html</w:t>
        </w:r>
      </w:hyperlink>
    </w:p>
    <w:p w:rsidR="00723C4A" w:rsidRPr="00CF2F10" w:rsidRDefault="00723C4A" w:rsidP="00723C4A">
      <w:pPr>
        <w:spacing w:line="480" w:lineRule="auto"/>
        <w:rPr>
          <w:rFonts w:ascii="Times New Roman" w:hAnsi="Times New Roman" w:cs="Times New Roman"/>
          <w:color w:val="000000" w:themeColor="text1"/>
        </w:rPr>
      </w:pPr>
    </w:p>
    <w:p w:rsidR="00723C4A" w:rsidRPr="00CF2F10" w:rsidRDefault="00723C4A" w:rsidP="00723C4A">
      <w:pPr>
        <w:spacing w:line="480" w:lineRule="auto"/>
        <w:ind w:left="313" w:hanging="313"/>
        <w:rPr>
          <w:rFonts w:ascii="Times New Roman" w:hAnsi="Times New Roman" w:cs="Times New Roman"/>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jc w:val="center"/>
        <w:rPr>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rsidP="00723C4A">
      <w:pPr>
        <w:spacing w:line="480" w:lineRule="auto"/>
        <w:ind w:left="313" w:hanging="313"/>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EB1CEE" w:rsidRPr="00CF2F10" w:rsidRDefault="00EB1CEE"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r w:rsidRPr="00CF2F10">
        <w:rPr>
          <w:rFonts w:ascii="Times New Roman" w:hAnsi="Times New Roman" w:cs="Times New Roman"/>
          <w:color w:val="000000" w:themeColor="text1"/>
        </w:rPr>
        <w:t>Appendix B</w:t>
      </w:r>
    </w:p>
    <w:p w:rsidR="00723C4A" w:rsidRPr="00CF2F10" w:rsidRDefault="00723C4A" w:rsidP="00723C4A">
      <w:pPr>
        <w:jc w:val="cente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Wisconsin Tourism Campaign Calendar</w:t>
      </w:r>
    </w:p>
    <w:p w:rsidR="00723C4A" w:rsidRPr="00CF2F10" w:rsidRDefault="00723C4A" w:rsidP="00723C4A">
      <w:pPr>
        <w:jc w:val="cente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(All lessons will be between 45-60 minutes in length)</w:t>
      </w:r>
    </w:p>
    <w:p w:rsidR="00723C4A" w:rsidRPr="00CF2F10" w:rsidRDefault="00723C4A" w:rsidP="00723C4A">
      <w:pPr>
        <w:jc w:val="center"/>
        <w:rPr>
          <w:rFonts w:ascii="Times New Roman" w:eastAsia="Cambria" w:hAnsi="Times New Roman" w:cs="Times New Roman"/>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16"/>
        <w:gridCol w:w="1915"/>
        <w:gridCol w:w="1915"/>
        <w:gridCol w:w="1915"/>
        <w:gridCol w:w="1915"/>
      </w:tblGrid>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w:t>
            </w:r>
          </w:p>
        </w:tc>
      </w:tr>
      <w:tr w:rsidR="00723C4A" w:rsidRPr="00CF2F10">
        <w:trPr>
          <w:trHeight w:val="1092"/>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Entry Event </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1)</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Introduction to Tourism </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Interview Etiquette and question writing</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Work day to write and revise questions</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Finalize any research on tourism and interview agent (homework)</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Mini-Lesson on Journal Reflection (See Lesson Plan 2)</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10</w:t>
            </w:r>
          </w:p>
        </w:tc>
      </w:tr>
      <w:tr w:rsidR="00723C4A" w:rsidRPr="00CF2F10">
        <w:trPr>
          <w:trHeight w:val="1307"/>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Research Planning</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3)</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Revision of research plans and mini-lesson on research.</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4)</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Research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Research Work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Research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15</w:t>
            </w:r>
          </w:p>
        </w:tc>
      </w:tr>
      <w:tr w:rsidR="00723C4A" w:rsidRPr="00CF2F10">
        <w:trPr>
          <w:trHeight w:val="431"/>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Research Work Day </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Research Work Day </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Research Work Day </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Research Work Day </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Final Day for research</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19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20</w:t>
            </w:r>
          </w:p>
        </w:tc>
      </w:tr>
      <w:tr w:rsidR="00723C4A" w:rsidRPr="00CF2F10">
        <w:trPr>
          <w:trHeight w:val="1307"/>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Collection-Review how to save and organize images.  Review requirements for image collection.</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Creation/Editing</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5)</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Creation/Editing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Creation/Editing Work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Creation/Editing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25</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Image Creation/Editing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Final Work Day for Image Creation/Editing </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Mini-lesson during writer’s workshop on persuasive writing</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6)</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Introduction to Microsoft Publisher</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7)</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Brochure/Booklet Work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Brochure/Booklet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29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30</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Brochure/Booklet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Brochure/Booklet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Final Work Day for Brochure/Booklet </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Intro to Storyboards</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8)</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Storyboard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Day31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35</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Storyboard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Storyboard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Final Work Day for Storyboards</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Intro to Video Creation</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9 option A and option B)</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39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40</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Review editing tools</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Video Creation Work Day </w:t>
            </w:r>
          </w:p>
          <w:p w:rsidR="00723C4A" w:rsidRPr="00CF2F10" w:rsidRDefault="00723C4A" w:rsidP="00723C4A">
            <w:pPr>
              <w:rPr>
                <w:rFonts w:ascii="Times New Roman" w:eastAsia="Cambria" w:hAnsi="Times New Roman" w:cs="Times New Roman"/>
                <w:color w:val="000000" w:themeColor="text1"/>
              </w:rPr>
            </w:pP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45</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Video Creation Work Day </w:t>
            </w:r>
          </w:p>
          <w:p w:rsidR="00723C4A" w:rsidRPr="00CF2F10" w:rsidRDefault="00723C4A" w:rsidP="00723C4A">
            <w:pPr>
              <w:rPr>
                <w:rFonts w:ascii="Times New Roman" w:eastAsia="Cambria" w:hAnsi="Times New Roman" w:cs="Times New Roman"/>
                <w:color w:val="000000" w:themeColor="text1"/>
              </w:rPr>
            </w:pP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Video Creation Work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Final Work Day for Video Creation </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49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50</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Intro to Presentations</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(See Lesson Plan 10)</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Presentation Work Day</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Presentation Work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Presentation Work Day</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51</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52</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53</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54</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55</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Final Work Day for Presentations</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Practice Presenting to our class</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 to Faculty and Third Grade</w:t>
            </w:r>
          </w:p>
        </w:tc>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Review Feedback and Revision Day</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Last Day for Revisions</w:t>
            </w:r>
          </w:p>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Reflection Journal Entry</w:t>
            </w:r>
          </w:p>
        </w:tc>
      </w:tr>
      <w:tr w:rsidR="00723C4A" w:rsidRPr="00CF2F10">
        <w:trPr>
          <w:trHeight w:val="216"/>
        </w:trPr>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56</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57</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58</w:t>
            </w:r>
          </w:p>
        </w:tc>
        <w:tc>
          <w:tcPr>
            <w:tcW w:w="2612"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59</w:t>
            </w:r>
          </w:p>
        </w:tc>
        <w:tc>
          <w:tcPr>
            <w:tcW w:w="2614" w:type="dxa"/>
            <w:shd w:val="clear" w:color="auto" w:fill="DBE5F1"/>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Day 60</w:t>
            </w:r>
          </w:p>
        </w:tc>
      </w:tr>
      <w:tr w:rsidR="00723C4A" w:rsidRPr="00CF2F10">
        <w:trPr>
          <w:trHeight w:val="216"/>
        </w:trPr>
        <w:tc>
          <w:tcPr>
            <w:tcW w:w="2612"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Present to Experts and Community Members</w:t>
            </w:r>
          </w:p>
        </w:tc>
        <w:tc>
          <w:tcPr>
            <w:tcW w:w="7836" w:type="dxa"/>
            <w:gridSpan w:val="3"/>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 xml:space="preserve">Final presentation to parents will occur during our school Learning Celebration this week. </w:t>
            </w:r>
          </w:p>
        </w:tc>
        <w:tc>
          <w:tcPr>
            <w:tcW w:w="2614" w:type="dxa"/>
          </w:tcPr>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Final Reflection Journal Entry</w:t>
            </w:r>
          </w:p>
          <w:p w:rsidR="00723C4A" w:rsidRPr="00CF2F10" w:rsidRDefault="00723C4A" w:rsidP="00723C4A">
            <w:pPr>
              <w:rPr>
                <w:rFonts w:ascii="Times New Roman" w:eastAsia="Cambria" w:hAnsi="Times New Roman" w:cs="Times New Roman"/>
                <w:color w:val="000000" w:themeColor="text1"/>
              </w:rPr>
            </w:pPr>
            <w:r w:rsidRPr="00CF2F10">
              <w:rPr>
                <w:rFonts w:ascii="Times New Roman" w:eastAsia="Cambria" w:hAnsi="Times New Roman" w:cs="Times New Roman"/>
                <w:color w:val="000000" w:themeColor="text1"/>
              </w:rPr>
              <w:t>(To be completed the day after the final presentation to parents)</w:t>
            </w:r>
          </w:p>
        </w:tc>
      </w:tr>
    </w:tbl>
    <w:p w:rsidR="00723C4A" w:rsidRPr="00CF2F10" w:rsidRDefault="00723C4A" w:rsidP="00723C4A">
      <w:pPr>
        <w:rPr>
          <w:rFonts w:ascii="Times New Roman" w:eastAsia="Cambria" w:hAnsi="Times New Roman" w:cs="Times New Roman"/>
          <w:color w:val="000000" w:themeColor="text1"/>
        </w:rPr>
      </w:pPr>
    </w:p>
    <w:p w:rsidR="00723C4A" w:rsidRPr="00CF2F10" w:rsidRDefault="00723C4A" w:rsidP="00723C4A">
      <w:pPr>
        <w:rPr>
          <w:rFonts w:ascii="Cambria" w:eastAsia="Cambria" w:hAnsi="Cambria"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r w:rsidRPr="00CF2F10">
        <w:rPr>
          <w:rFonts w:ascii="Times New Roman" w:hAnsi="Times New Roman" w:cs="Times New Roman"/>
          <w:color w:val="000000" w:themeColor="text1"/>
        </w:rPr>
        <w:t>Appendix C</w:t>
      </w:r>
    </w:p>
    <w:p w:rsidR="00723C4A" w:rsidRPr="00CF2F10" w:rsidRDefault="00865C3F" w:rsidP="00723C4A">
      <w:pPr>
        <w:pStyle w:val="Title"/>
        <w:rPr>
          <w:color w:val="000000" w:themeColor="text1"/>
          <w:sz w:val="24"/>
        </w:rPr>
      </w:pPr>
      <w:r w:rsidRPr="00CF2F10">
        <w:rPr>
          <w:color w:val="000000" w:themeColor="text1"/>
          <w:sz w:val="24"/>
        </w:rPr>
        <w:fldChar w:fldCharType="begin"/>
      </w:r>
      <w:r w:rsidR="00723C4A" w:rsidRPr="00CF2F10">
        <w:rPr>
          <w:color w:val="000000" w:themeColor="text1"/>
          <w:sz w:val="24"/>
        </w:rPr>
        <w:instrText xml:space="preserve"> PLACEHOLDER </w:instrText>
      </w:r>
      <w:r w:rsidRPr="00CF2F10">
        <w:rPr>
          <w:color w:val="000000" w:themeColor="text1"/>
          <w:sz w:val="24"/>
        </w:rPr>
        <w:fldChar w:fldCharType="begin"/>
      </w:r>
      <w:r w:rsidR="00723C4A" w:rsidRPr="00CF2F10">
        <w:rPr>
          <w:color w:val="000000" w:themeColor="text1"/>
          <w:sz w:val="24"/>
        </w:rPr>
        <w:instrText xml:space="preserve"> IF </w:instrText>
      </w:r>
      <w:r w:rsidRPr="00CF2F10">
        <w:rPr>
          <w:color w:val="000000" w:themeColor="text1"/>
          <w:sz w:val="24"/>
        </w:rPr>
        <w:fldChar w:fldCharType="begin"/>
      </w:r>
      <w:r w:rsidRPr="00CF2F10">
        <w:rPr>
          <w:color w:val="000000" w:themeColor="text1"/>
          <w:sz w:val="24"/>
        </w:rPr>
        <w:instrText xml:space="preserve"> USERNAME </w:instrText>
      </w:r>
      <w:r w:rsidRPr="00CF2F10">
        <w:rPr>
          <w:color w:val="000000" w:themeColor="text1"/>
          <w:sz w:val="24"/>
        </w:rPr>
        <w:fldChar w:fldCharType="separate"/>
      </w:r>
      <w:r w:rsidR="00723C4A" w:rsidRPr="00CF2F10">
        <w:rPr>
          <w:noProof/>
          <w:color w:val="000000" w:themeColor="text1"/>
          <w:sz w:val="24"/>
        </w:rPr>
        <w:instrText>Jennifer Reinders</w:instrText>
      </w:r>
      <w:r w:rsidRPr="00CF2F10">
        <w:rPr>
          <w:color w:val="000000" w:themeColor="text1"/>
          <w:sz w:val="24"/>
        </w:rPr>
        <w:fldChar w:fldCharType="end"/>
      </w:r>
      <w:r w:rsidR="00723C4A" w:rsidRPr="00CF2F10">
        <w:rPr>
          <w:color w:val="000000" w:themeColor="text1"/>
          <w:sz w:val="24"/>
        </w:rPr>
        <w:instrText xml:space="preserve">="" "[Your Name]" </w:instrText>
      </w:r>
      <w:r w:rsidRPr="00CF2F10">
        <w:rPr>
          <w:color w:val="000000" w:themeColor="text1"/>
          <w:sz w:val="24"/>
        </w:rPr>
        <w:fldChar w:fldCharType="begin"/>
      </w:r>
      <w:r w:rsidRPr="00CF2F10">
        <w:rPr>
          <w:color w:val="000000" w:themeColor="text1"/>
          <w:sz w:val="24"/>
        </w:rPr>
        <w:instrText xml:space="preserve"> USERNAME </w:instrText>
      </w:r>
      <w:r w:rsidRPr="00CF2F10">
        <w:rPr>
          <w:color w:val="000000" w:themeColor="text1"/>
          <w:sz w:val="24"/>
        </w:rPr>
        <w:fldChar w:fldCharType="separate"/>
      </w:r>
      <w:r w:rsidR="00723C4A" w:rsidRPr="00CF2F10">
        <w:rPr>
          <w:noProof/>
          <w:color w:val="000000" w:themeColor="text1"/>
          <w:sz w:val="24"/>
        </w:rPr>
        <w:instrText>Jennifer Reinders</w:instrText>
      </w:r>
      <w:r w:rsidRPr="00CF2F10">
        <w:rPr>
          <w:color w:val="000000" w:themeColor="text1"/>
          <w:sz w:val="24"/>
        </w:rPr>
        <w:fldChar w:fldCharType="end"/>
      </w:r>
      <w:r w:rsidRPr="00CF2F10">
        <w:rPr>
          <w:color w:val="000000" w:themeColor="text1"/>
          <w:sz w:val="24"/>
        </w:rPr>
        <w:fldChar w:fldCharType="separate"/>
      </w:r>
      <w:r w:rsidR="00723C4A" w:rsidRPr="00CF2F10">
        <w:rPr>
          <w:noProof/>
          <w:color w:val="000000" w:themeColor="text1"/>
          <w:sz w:val="24"/>
        </w:rPr>
        <w:instrText>Jennifer Reinders</w:instrText>
      </w:r>
      <w:r w:rsidRPr="00CF2F10">
        <w:rPr>
          <w:color w:val="000000" w:themeColor="text1"/>
          <w:sz w:val="24"/>
        </w:rPr>
        <w:fldChar w:fldCharType="end"/>
      </w:r>
      <w:r w:rsidR="00723C4A" w:rsidRPr="00CF2F10">
        <w:rPr>
          <w:color w:val="000000" w:themeColor="text1"/>
          <w:sz w:val="24"/>
        </w:rPr>
        <w:instrText xml:space="preserve"> \* MERGEFORMAT</w:instrText>
      </w:r>
      <w:r w:rsidRPr="00CF2F10">
        <w:rPr>
          <w:color w:val="000000" w:themeColor="text1"/>
          <w:sz w:val="24"/>
        </w:rPr>
        <w:fldChar w:fldCharType="separate"/>
      </w:r>
      <w:r w:rsidR="00723C4A" w:rsidRPr="00CF2F10">
        <w:rPr>
          <w:color w:val="000000" w:themeColor="text1"/>
          <w:sz w:val="24"/>
        </w:rPr>
        <w:t>Jennifer</w:t>
      </w:r>
      <w:r w:rsidR="00723C4A" w:rsidRPr="00CF2F10">
        <w:rPr>
          <w:noProof/>
          <w:color w:val="000000" w:themeColor="text1"/>
          <w:sz w:val="24"/>
        </w:rPr>
        <w:t xml:space="preserve"> Reinders</w:t>
      </w:r>
      <w:r w:rsidRPr="00CF2F10">
        <w:rPr>
          <w:color w:val="000000" w:themeColor="text1"/>
          <w:sz w:val="24"/>
        </w:rPr>
        <w:fldChar w:fldCharType="end"/>
      </w:r>
    </w:p>
    <w:p w:rsidR="00723C4A" w:rsidRPr="00CF2F10" w:rsidRDefault="00723C4A" w:rsidP="00723C4A">
      <w:pPr>
        <w:pStyle w:val="ContactDetails"/>
        <w:rPr>
          <w:color w:val="000000" w:themeColor="text1"/>
          <w:sz w:val="24"/>
        </w:rPr>
      </w:pPr>
      <w:r w:rsidRPr="00CF2F10">
        <w:rPr>
          <w:color w:val="000000" w:themeColor="text1"/>
          <w:sz w:val="24"/>
        </w:rPr>
        <w:t>Meadow View Elementary School W360 N7077 Brown Street</w:t>
      </w:r>
      <w:r w:rsidRPr="00CF2F10">
        <w:rPr>
          <w:color w:val="000000" w:themeColor="text1"/>
          <w:sz w:val="24"/>
        </w:rPr>
        <w:sym w:font="Wingdings 2" w:char="F097"/>
      </w:r>
      <w:r w:rsidRPr="00CF2F10">
        <w:rPr>
          <w:color w:val="000000" w:themeColor="text1"/>
          <w:sz w:val="24"/>
        </w:rPr>
        <w:t xml:space="preserve"> Oconomowoc, WI 53066</w:t>
      </w:r>
      <w:r w:rsidRPr="00CF2F10">
        <w:rPr>
          <w:color w:val="000000" w:themeColor="text1"/>
          <w:sz w:val="24"/>
        </w:rPr>
        <w:br/>
        <w:t xml:space="preserve">Phone: 262 560-8000 Ext 8077 </w:t>
      </w:r>
      <w:r w:rsidRPr="00CF2F10">
        <w:rPr>
          <w:color w:val="000000" w:themeColor="text1"/>
          <w:sz w:val="24"/>
        </w:rPr>
        <w:sym w:font="Wingdings 2" w:char="F097"/>
      </w:r>
      <w:r w:rsidRPr="00CF2F10">
        <w:rPr>
          <w:color w:val="000000" w:themeColor="text1"/>
          <w:sz w:val="24"/>
        </w:rPr>
        <w:t xml:space="preserve"> Fax: 262 560-8018 </w:t>
      </w:r>
      <w:r w:rsidRPr="00CF2F10">
        <w:rPr>
          <w:color w:val="000000" w:themeColor="text1"/>
          <w:sz w:val="24"/>
        </w:rPr>
        <w:sym w:font="Wingdings 2" w:char="F097"/>
      </w:r>
      <w:r w:rsidRPr="00CF2F10">
        <w:rPr>
          <w:color w:val="000000" w:themeColor="text1"/>
          <w:sz w:val="24"/>
        </w:rPr>
        <w:t xml:space="preserve"> E-Mail: Jennifer.Reinders@oasd.k12.wi.us</w:t>
      </w:r>
    </w:p>
    <w:p w:rsidR="00723C4A" w:rsidRPr="00CF2F10" w:rsidRDefault="00723C4A" w:rsidP="00723C4A">
      <w:pPr>
        <w:pStyle w:val="Heading1"/>
        <w:rPr>
          <w:color w:val="000000" w:themeColor="text1"/>
          <w:sz w:val="24"/>
        </w:rPr>
      </w:pPr>
    </w:p>
    <w:p w:rsidR="00723C4A" w:rsidRPr="00CF2F10" w:rsidRDefault="00723C4A" w:rsidP="00723C4A">
      <w:pPr>
        <w:pStyle w:val="Heading1"/>
        <w:rPr>
          <w:color w:val="000000" w:themeColor="text1"/>
          <w:sz w:val="24"/>
        </w:rPr>
      </w:pPr>
      <w:r w:rsidRPr="00CF2F10">
        <w:rPr>
          <w:color w:val="000000" w:themeColor="text1"/>
          <w:sz w:val="24"/>
        </w:rPr>
        <w:t>Objective</w:t>
      </w:r>
    </w:p>
    <w:p w:rsidR="00723C4A" w:rsidRPr="00CF2F10" w:rsidRDefault="00723C4A" w:rsidP="00723C4A">
      <w:pPr>
        <w:rPr>
          <w:rFonts w:ascii="Times New Roman" w:hAnsi="Times New Roman"/>
          <w:color w:val="000000" w:themeColor="text1"/>
        </w:rPr>
      </w:pPr>
      <w:r w:rsidRPr="00CF2F10">
        <w:rPr>
          <w:rFonts w:ascii="Times New Roman" w:hAnsi="Times New Roman"/>
          <w:color w:val="000000" w:themeColor="text1"/>
        </w:rPr>
        <w:t>To educate students using technology to promote 21</w:t>
      </w:r>
      <w:r w:rsidRPr="00CF2F10">
        <w:rPr>
          <w:rFonts w:ascii="Times New Roman" w:hAnsi="Times New Roman"/>
          <w:color w:val="000000" w:themeColor="text1"/>
          <w:vertAlign w:val="superscript"/>
        </w:rPr>
        <w:t>st</w:t>
      </w:r>
      <w:r w:rsidRPr="00CF2F10">
        <w:rPr>
          <w:rFonts w:ascii="Times New Roman" w:hAnsi="Times New Roman"/>
          <w:color w:val="000000" w:themeColor="text1"/>
        </w:rPr>
        <w:t xml:space="preserve"> Century Skills that enable students to learn in all settings and aspects of life.</w:t>
      </w:r>
    </w:p>
    <w:p w:rsidR="00723C4A" w:rsidRPr="00CF2F10" w:rsidRDefault="00723C4A" w:rsidP="00723C4A">
      <w:pPr>
        <w:pStyle w:val="Heading1"/>
        <w:rPr>
          <w:color w:val="000000" w:themeColor="text1"/>
          <w:sz w:val="24"/>
        </w:rPr>
      </w:pPr>
      <w:r w:rsidRPr="00CF2F10">
        <w:rPr>
          <w:color w:val="000000" w:themeColor="text1"/>
          <w:sz w:val="24"/>
        </w:rPr>
        <w:t>Education</w:t>
      </w:r>
    </w:p>
    <w:p w:rsidR="00723C4A" w:rsidRPr="00CF2F10" w:rsidRDefault="00723C4A" w:rsidP="00723C4A">
      <w:pPr>
        <w:pStyle w:val="DegreeDetails"/>
        <w:rPr>
          <w:color w:val="000000" w:themeColor="text1"/>
        </w:rPr>
      </w:pPr>
      <w:r w:rsidRPr="00CF2F10">
        <w:rPr>
          <w:color w:val="000000" w:themeColor="text1"/>
        </w:rPr>
        <w:t>B.A.</w:t>
      </w:r>
      <w:r w:rsidRPr="00CF2F10">
        <w:rPr>
          <w:color w:val="000000" w:themeColor="text1"/>
        </w:rPr>
        <w:tab/>
      </w:r>
      <w:sdt>
        <w:sdtPr>
          <w:rPr>
            <w:color w:val="000000" w:themeColor="text1"/>
          </w:rPr>
          <w:id w:val="17159557"/>
          <w:placeholder>
            <w:docPart w:val="F39D6910D580D54F8EF5F2985810A15D"/>
          </w:placeholder>
        </w:sdtPr>
        <w:sdtContent>
          <w:r w:rsidRPr="00CF2F10">
            <w:rPr>
              <w:color w:val="000000" w:themeColor="text1"/>
            </w:rPr>
            <w:t>Concordia College, Moorhead, Minnesota</w:t>
          </w:r>
          <w:r w:rsidRPr="00CF2F10">
            <w:rPr>
              <w:color w:val="000000" w:themeColor="text1"/>
            </w:rPr>
            <w:tab/>
          </w:r>
          <w:r w:rsidRPr="00CF2F10">
            <w:rPr>
              <w:color w:val="000000" w:themeColor="text1"/>
            </w:rPr>
            <w:tab/>
            <w:t>1990-1994</w:t>
          </w:r>
        </w:sdtContent>
      </w:sdt>
    </w:p>
    <w:p w:rsidR="00723C4A" w:rsidRPr="00CF2F10" w:rsidRDefault="00723C4A" w:rsidP="00723C4A">
      <w:pPr>
        <w:pStyle w:val="DegreeDetails"/>
        <w:rPr>
          <w:color w:val="000000" w:themeColor="text1"/>
        </w:rPr>
      </w:pPr>
      <w:r w:rsidRPr="00CF2F10">
        <w:rPr>
          <w:color w:val="000000" w:themeColor="text1"/>
        </w:rPr>
        <w:tab/>
        <w:t>Bachelors of Arts in Elementary Education</w:t>
      </w:r>
    </w:p>
    <w:p w:rsidR="00723C4A" w:rsidRPr="00CF2F10" w:rsidRDefault="00723C4A" w:rsidP="00723C4A">
      <w:pPr>
        <w:pStyle w:val="DegreeDetails"/>
        <w:rPr>
          <w:color w:val="000000" w:themeColor="text1"/>
        </w:rPr>
      </w:pPr>
      <w:r w:rsidRPr="00CF2F10">
        <w:rPr>
          <w:color w:val="000000" w:themeColor="text1"/>
        </w:rPr>
        <w:tab/>
      </w:r>
      <w:sdt>
        <w:sdtPr>
          <w:rPr>
            <w:color w:val="000000" w:themeColor="text1"/>
          </w:rPr>
          <w:id w:val="17159558"/>
          <w:placeholder>
            <w:docPart w:val="3ADB649C53F9A24E81408435EA5971BD"/>
          </w:placeholder>
        </w:sdtPr>
        <w:sdtContent>
          <w:r w:rsidRPr="00CF2F10">
            <w:rPr>
              <w:color w:val="000000" w:themeColor="text1"/>
            </w:rPr>
            <w:t>Marian University of Fond du Lac, Wisconsin</w:t>
          </w:r>
          <w:r w:rsidRPr="00CF2F10">
            <w:rPr>
              <w:color w:val="000000" w:themeColor="text1"/>
            </w:rPr>
            <w:tab/>
          </w:r>
          <w:r w:rsidRPr="00CF2F10">
            <w:rPr>
              <w:color w:val="000000" w:themeColor="text1"/>
            </w:rPr>
            <w:tab/>
            <w:t>2011-present</w:t>
          </w:r>
        </w:sdtContent>
      </w:sdt>
    </w:p>
    <w:p w:rsidR="00723C4A" w:rsidRPr="00CF2F10" w:rsidRDefault="00723C4A" w:rsidP="00723C4A">
      <w:pPr>
        <w:pStyle w:val="DegreeDetails"/>
        <w:rPr>
          <w:color w:val="000000" w:themeColor="text1"/>
        </w:rPr>
      </w:pPr>
      <w:r w:rsidRPr="00CF2F10">
        <w:rPr>
          <w:color w:val="000000" w:themeColor="text1"/>
        </w:rPr>
        <w:tab/>
        <w:t>Pursuing a Masters Degree in Educational Technology</w:t>
      </w:r>
    </w:p>
    <w:p w:rsidR="00723C4A" w:rsidRPr="00CF2F10" w:rsidRDefault="00723C4A" w:rsidP="00723C4A">
      <w:pPr>
        <w:pStyle w:val="DegreeDetails"/>
        <w:rPr>
          <w:color w:val="000000" w:themeColor="text1"/>
        </w:rPr>
      </w:pPr>
    </w:p>
    <w:p w:rsidR="00723C4A" w:rsidRPr="00CF2F10" w:rsidRDefault="00723C4A" w:rsidP="00723C4A">
      <w:pPr>
        <w:pStyle w:val="Heading1"/>
        <w:rPr>
          <w:color w:val="000000" w:themeColor="text1"/>
          <w:sz w:val="24"/>
        </w:rPr>
      </w:pPr>
      <w:r w:rsidRPr="00CF2F10">
        <w:rPr>
          <w:color w:val="000000" w:themeColor="text1"/>
          <w:sz w:val="24"/>
        </w:rPr>
        <w:t>Teaching Experience</w:t>
      </w:r>
    </w:p>
    <w:tbl>
      <w:tblPr>
        <w:tblStyle w:val="CVDetails"/>
        <w:tblW w:w="5000" w:type="pct"/>
        <w:tblLook w:val="04A0"/>
      </w:tblPr>
      <w:tblGrid>
        <w:gridCol w:w="6391"/>
        <w:gridCol w:w="359"/>
        <w:gridCol w:w="2610"/>
      </w:tblGrid>
      <w:tr w:rsidR="00723C4A" w:rsidRPr="00CF2F10">
        <w:sdt>
          <w:sdtPr>
            <w:rPr>
              <w:color w:val="000000" w:themeColor="text1"/>
              <w:sz w:val="24"/>
            </w:rPr>
            <w:id w:val="17159559"/>
            <w:placeholder>
              <w:docPart w:val="076F9F5A4ECF1D4F9B1F793048AA55C0"/>
            </w:placeholder>
          </w:sdtPr>
          <w:sdtContent>
            <w:tc>
              <w:tcPr>
                <w:tcW w:w="3414" w:type="pct"/>
              </w:tcPr>
              <w:p w:rsidR="00723C4A" w:rsidRPr="00CF2F10" w:rsidRDefault="00723C4A" w:rsidP="00723C4A">
                <w:pPr>
                  <w:pStyle w:val="ListBullet"/>
                  <w:rPr>
                    <w:color w:val="000000" w:themeColor="text1"/>
                    <w:sz w:val="24"/>
                  </w:rPr>
                </w:pPr>
                <w:r w:rsidRPr="00CF2F10">
                  <w:rPr>
                    <w:b/>
                    <w:color w:val="000000" w:themeColor="text1"/>
                    <w:sz w:val="24"/>
                  </w:rPr>
                  <w:t>Meadow View Elementary School</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1996-present</w:t>
            </w:r>
          </w:p>
        </w:tc>
      </w:tr>
      <w:tr w:rsidR="00723C4A" w:rsidRPr="00CF2F10">
        <w:sdt>
          <w:sdtPr>
            <w:rPr>
              <w:color w:val="000000" w:themeColor="text1"/>
              <w:sz w:val="24"/>
            </w:rPr>
            <w:id w:val="17159562"/>
            <w:placeholder>
              <w:docPart w:val="29E34B39F5E8AC47AD57493116BBDBE5"/>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Classroom Teacher Grades 2-6</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1996-2008</w:t>
            </w:r>
          </w:p>
        </w:tc>
      </w:tr>
      <w:tr w:rsidR="00723C4A" w:rsidRPr="00CF2F10">
        <w:sdt>
          <w:sdtPr>
            <w:rPr>
              <w:color w:val="000000" w:themeColor="text1"/>
              <w:sz w:val="24"/>
            </w:rPr>
            <w:id w:val="17159760"/>
            <w:placeholder>
              <w:docPart w:val="B0C10619F6C7814EB1BFA51A50D3BB4A"/>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Learning Resource Teacher</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2008-2011</w:t>
            </w:r>
          </w:p>
        </w:tc>
      </w:tr>
      <w:tr w:rsidR="00723C4A" w:rsidRPr="00CF2F10">
        <w:sdt>
          <w:sdtPr>
            <w:rPr>
              <w:color w:val="000000" w:themeColor="text1"/>
              <w:sz w:val="24"/>
            </w:rPr>
            <w:id w:val="17159572"/>
            <w:placeholder>
              <w:docPart w:val="7E05ADA24F6FE94DAC118C55307277BD"/>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Classroom Teacher Grade 4</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2011-present</w:t>
            </w:r>
          </w:p>
        </w:tc>
      </w:tr>
      <w:tr w:rsidR="00723C4A" w:rsidRPr="00CF2F10">
        <w:tc>
          <w:tcPr>
            <w:tcW w:w="3414" w:type="pct"/>
          </w:tcPr>
          <w:p w:rsidR="00723C4A" w:rsidRPr="00CF2F10" w:rsidRDefault="00723C4A" w:rsidP="00723C4A">
            <w:pPr>
              <w:pStyle w:val="ListBullet"/>
              <w:rPr>
                <w:b/>
                <w:color w:val="000000" w:themeColor="text1"/>
                <w:sz w:val="24"/>
              </w:rPr>
            </w:pPr>
            <w:r w:rsidRPr="00CF2F10">
              <w:rPr>
                <w:b/>
                <w:color w:val="000000" w:themeColor="text1"/>
                <w:sz w:val="24"/>
              </w:rPr>
              <w:t>Nature Hill Intermediate School</w:t>
            </w:r>
          </w:p>
        </w:tc>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Fall 2010</w:t>
            </w:r>
          </w:p>
        </w:tc>
      </w:tr>
      <w:tr w:rsidR="00723C4A" w:rsidRPr="00CF2F10">
        <w:tc>
          <w:tcPr>
            <w:tcW w:w="3414" w:type="pct"/>
          </w:tcPr>
          <w:p w:rsidR="00723C4A" w:rsidRPr="00CF2F10" w:rsidRDefault="00723C4A" w:rsidP="00723C4A">
            <w:pPr>
              <w:pStyle w:val="ListBullet"/>
              <w:rPr>
                <w:color w:val="000000" w:themeColor="text1"/>
                <w:sz w:val="24"/>
              </w:rPr>
            </w:pPr>
            <w:r w:rsidRPr="00CF2F10">
              <w:rPr>
                <w:color w:val="000000" w:themeColor="text1"/>
                <w:sz w:val="24"/>
              </w:rPr>
              <w:t>Technology Teacher Grade 5-6</w:t>
            </w:r>
          </w:p>
        </w:tc>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Fall 2010</w:t>
            </w:r>
          </w:p>
        </w:tc>
      </w:tr>
    </w:tbl>
    <w:p w:rsidR="00723C4A" w:rsidRPr="00CF2F10" w:rsidRDefault="00723C4A" w:rsidP="00723C4A">
      <w:pPr>
        <w:pStyle w:val="Heading1"/>
        <w:rPr>
          <w:color w:val="000000" w:themeColor="text1"/>
          <w:sz w:val="24"/>
        </w:rPr>
      </w:pPr>
      <w:r w:rsidRPr="00CF2F10">
        <w:rPr>
          <w:color w:val="000000" w:themeColor="text1"/>
          <w:sz w:val="24"/>
        </w:rPr>
        <w:t>Presentations</w:t>
      </w:r>
    </w:p>
    <w:tbl>
      <w:tblPr>
        <w:tblStyle w:val="CVDetails"/>
        <w:tblW w:w="5000" w:type="pct"/>
        <w:tblLook w:val="04A0"/>
      </w:tblPr>
      <w:tblGrid>
        <w:gridCol w:w="6391"/>
        <w:gridCol w:w="359"/>
        <w:gridCol w:w="2610"/>
      </w:tblGrid>
      <w:tr w:rsidR="00723C4A" w:rsidRPr="00CF2F10">
        <w:sdt>
          <w:sdtPr>
            <w:rPr>
              <w:color w:val="000000" w:themeColor="text1"/>
              <w:sz w:val="24"/>
            </w:rPr>
            <w:id w:val="17159696"/>
            <w:placeholder>
              <w:docPart w:val="B9FC5B35B12D6145A275188C83EEBAAA"/>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Presentation to the Oconomowoc Area School District School Board on the use of Podcasting in the Classroom</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March, 2009</w:t>
            </w:r>
          </w:p>
        </w:tc>
      </w:tr>
      <w:tr w:rsidR="00723C4A" w:rsidRPr="00CF2F10">
        <w:sdt>
          <w:sdtPr>
            <w:rPr>
              <w:color w:val="000000" w:themeColor="text1"/>
              <w:sz w:val="24"/>
            </w:rPr>
            <w:id w:val="17159695"/>
            <w:placeholder>
              <w:docPart w:val="59BE5AB30E6C6546990CC373A76949D5"/>
            </w:placeholder>
          </w:sdtPr>
          <w:sdtContent>
            <w:sdt>
              <w:sdtPr>
                <w:rPr>
                  <w:color w:val="000000" w:themeColor="text1"/>
                  <w:sz w:val="24"/>
                </w:rPr>
                <w:id w:val="1751301"/>
                <w:placeholder>
                  <w:docPart w:val="467BE687C6024147976AAD1F8C3BAC06"/>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Presentation to the Oconomowoc Area School District School Board on the use of Glogster in the Classroom</w:t>
                    </w:r>
                  </w:p>
                </w:tc>
              </w:sdtContent>
            </w:sdt>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March, 2010</w:t>
            </w:r>
          </w:p>
        </w:tc>
      </w:tr>
      <w:tr w:rsidR="00723C4A" w:rsidRPr="00CF2F10">
        <w:sdt>
          <w:sdtPr>
            <w:rPr>
              <w:color w:val="000000" w:themeColor="text1"/>
              <w:sz w:val="24"/>
            </w:rPr>
            <w:id w:val="17159697"/>
            <w:placeholder>
              <w:docPart w:val="514638F9DE77D349A727A5B3678DA7BD"/>
            </w:placeholder>
          </w:sdtPr>
          <w:sdtContent>
            <w:sdt>
              <w:sdtPr>
                <w:rPr>
                  <w:color w:val="000000" w:themeColor="text1"/>
                  <w:sz w:val="24"/>
                </w:rPr>
                <w:id w:val="1751302"/>
                <w:placeholder>
                  <w:docPart w:val="1AB29E8B548A4640A5F851D28B8EF0D1"/>
                </w:placeholder>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Presentation to the Oconomowoc Area School District School Board on the use of Edmodo in the Classroom</w:t>
                    </w:r>
                  </w:p>
                </w:tc>
              </w:sdtContent>
            </w:sdt>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March, 2011</w:t>
            </w:r>
          </w:p>
        </w:tc>
      </w:tr>
    </w:tbl>
    <w:p w:rsidR="00723C4A" w:rsidRPr="00CF2F10" w:rsidRDefault="00723C4A" w:rsidP="00723C4A">
      <w:pPr>
        <w:pStyle w:val="Heading1"/>
        <w:rPr>
          <w:color w:val="000000" w:themeColor="text1"/>
          <w:sz w:val="24"/>
        </w:rPr>
      </w:pPr>
      <w:r w:rsidRPr="00CF2F10">
        <w:rPr>
          <w:color w:val="000000" w:themeColor="text1"/>
          <w:sz w:val="24"/>
        </w:rPr>
        <w:t>Professional Development</w:t>
      </w:r>
    </w:p>
    <w:tbl>
      <w:tblPr>
        <w:tblStyle w:val="CVDetails"/>
        <w:tblW w:w="5000" w:type="pct"/>
        <w:tblLook w:val="04A0"/>
      </w:tblPr>
      <w:tblGrid>
        <w:gridCol w:w="6391"/>
        <w:gridCol w:w="359"/>
        <w:gridCol w:w="2610"/>
      </w:tblGrid>
      <w:tr w:rsidR="00723C4A" w:rsidRPr="00CF2F10">
        <w:sdt>
          <w:sdtPr>
            <w:rPr>
              <w:color w:val="000000" w:themeColor="text1"/>
              <w:sz w:val="24"/>
            </w:rPr>
            <w:id w:val="17159683"/>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Graduate Level Class: Web Authoring for Educators-University of Phoenix</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Fall 2009</w:t>
            </w:r>
          </w:p>
        </w:tc>
      </w:tr>
      <w:tr w:rsidR="00723C4A" w:rsidRPr="00CF2F10">
        <w:sdt>
          <w:sdtPr>
            <w:rPr>
              <w:color w:val="000000" w:themeColor="text1"/>
              <w:sz w:val="24"/>
            </w:rPr>
            <w:id w:val="17159684"/>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Building Level Professional Book Club-Understanding the Digital Generation</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2011-2012 School Year</w:t>
            </w:r>
          </w:p>
        </w:tc>
      </w:tr>
      <w:tr w:rsidR="00723C4A" w:rsidRPr="00CF2F10">
        <w:sdt>
          <w:sdtPr>
            <w:rPr>
              <w:color w:val="000000" w:themeColor="text1"/>
              <w:sz w:val="24"/>
            </w:rPr>
            <w:id w:val="17159685"/>
          </w:sdtPr>
          <w:sdtContent>
            <w:tc>
              <w:tcPr>
                <w:tcW w:w="3414" w:type="pct"/>
              </w:tcPr>
              <w:p w:rsidR="00723C4A" w:rsidRPr="00CF2F10" w:rsidRDefault="00723C4A" w:rsidP="00723C4A">
                <w:pPr>
                  <w:pStyle w:val="ListBullet"/>
                  <w:rPr>
                    <w:color w:val="000000" w:themeColor="text1"/>
                    <w:sz w:val="24"/>
                  </w:rPr>
                </w:pPr>
                <w:r w:rsidRPr="00CF2F10">
                  <w:rPr>
                    <w:color w:val="000000" w:themeColor="text1"/>
                    <w:sz w:val="24"/>
                  </w:rPr>
                  <w:t>District Offered iPod Touch Training</w:t>
                </w:r>
              </w:p>
            </w:tc>
          </w:sdtContent>
        </w:sdt>
        <w:tc>
          <w:tcPr>
            <w:tcW w:w="192" w:type="pct"/>
          </w:tcPr>
          <w:p w:rsidR="00723C4A" w:rsidRPr="00CF2F10" w:rsidRDefault="00723C4A">
            <w:pPr>
              <w:rPr>
                <w:color w:val="000000" w:themeColor="text1"/>
                <w:sz w:val="24"/>
              </w:rPr>
            </w:pPr>
          </w:p>
        </w:tc>
        <w:tc>
          <w:tcPr>
            <w:tcW w:w="1394" w:type="pct"/>
          </w:tcPr>
          <w:p w:rsidR="00723C4A" w:rsidRPr="00CF2F10" w:rsidRDefault="00723C4A">
            <w:pPr>
              <w:pStyle w:val="Date"/>
              <w:rPr>
                <w:color w:val="000000" w:themeColor="text1"/>
                <w:sz w:val="24"/>
              </w:rPr>
            </w:pPr>
            <w:r w:rsidRPr="00CF2F10">
              <w:rPr>
                <w:color w:val="000000" w:themeColor="text1"/>
                <w:sz w:val="24"/>
              </w:rPr>
              <w:t>Fall 2011</w:t>
            </w:r>
          </w:p>
        </w:tc>
      </w:tr>
    </w:tbl>
    <w:p w:rsidR="00723C4A" w:rsidRPr="00CF2F10" w:rsidRDefault="00723C4A" w:rsidP="00723C4A">
      <w:pPr>
        <w:pStyle w:val="Heading1"/>
        <w:rPr>
          <w:color w:val="000000" w:themeColor="text1"/>
          <w:sz w:val="24"/>
        </w:rPr>
      </w:pPr>
      <w:r w:rsidRPr="00CF2F10">
        <w:rPr>
          <w:color w:val="000000" w:themeColor="text1"/>
          <w:sz w:val="24"/>
        </w:rPr>
        <w:t>Related Experience</w:t>
      </w:r>
    </w:p>
    <w:sdt>
      <w:sdtPr>
        <w:rPr>
          <w:color w:val="000000" w:themeColor="text1"/>
          <w:sz w:val="24"/>
        </w:rPr>
        <w:id w:val="17159752"/>
      </w:sdtPr>
      <w:sdtContent>
        <w:p w:rsidR="00723C4A" w:rsidRPr="00CF2F10" w:rsidRDefault="00723C4A" w:rsidP="00723C4A">
          <w:pPr>
            <w:pStyle w:val="ListBullet2"/>
            <w:rPr>
              <w:color w:val="000000" w:themeColor="text1"/>
              <w:sz w:val="24"/>
            </w:rPr>
          </w:pPr>
          <w:r w:rsidRPr="00CF2F10">
            <w:rPr>
              <w:color w:val="000000" w:themeColor="text1"/>
              <w:sz w:val="24"/>
            </w:rPr>
            <w:t xml:space="preserve">Participated in the roll out of iPod grant earned by Dani Herro, Instructional Technology Coordinator for the Oconomowoc Area School District.  Taught podcasting unit to fourth grade classes as well as maintained, checked-out, and synced iPods. </w:t>
          </w:r>
        </w:p>
        <w:p w:rsidR="00723C4A" w:rsidRPr="00CF2F10" w:rsidRDefault="00723C4A" w:rsidP="00723C4A">
          <w:pPr>
            <w:pStyle w:val="ListBullet2"/>
            <w:rPr>
              <w:color w:val="000000" w:themeColor="text1"/>
              <w:sz w:val="24"/>
            </w:rPr>
          </w:pPr>
          <w:r w:rsidRPr="00CF2F10">
            <w:rPr>
              <w:color w:val="000000" w:themeColor="text1"/>
              <w:sz w:val="24"/>
            </w:rPr>
            <w:t>Co-authored the Touring with Technology Course for Nature Hill Intermediate School and Silver Lake Intermediate School for both fifth and sixth grade.  Instructed the use of flip-cameras for video, maintained, and checked-out flip video cameras for class video project. Instructed students in photo editing, image creation, and use of Google Earth.</w:t>
          </w:r>
        </w:p>
      </w:sdtContent>
    </w:sdt>
    <w:p w:rsidR="00723C4A" w:rsidRPr="00CF2F10" w:rsidRDefault="00723C4A" w:rsidP="00723C4A">
      <w:pPr>
        <w:pStyle w:val="ListBullet2"/>
        <w:numPr>
          <w:ilvl w:val="0"/>
          <w:numId w:val="0"/>
        </w:numPr>
        <w:ind w:left="187"/>
        <w:rPr>
          <w:color w:val="000000" w:themeColor="text1"/>
          <w:sz w:val="24"/>
        </w:rPr>
      </w:pPr>
    </w:p>
    <w:p w:rsidR="00723C4A" w:rsidRPr="00CF2F10" w:rsidRDefault="00723C4A" w:rsidP="00723C4A">
      <w:pPr>
        <w:rPr>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r w:rsidRPr="00CF2F10">
        <w:rPr>
          <w:rFonts w:ascii="Times New Roman" w:hAnsi="Times New Roman" w:cs="Times New Roman"/>
          <w:color w:val="000000" w:themeColor="text1"/>
        </w:rPr>
        <w:t>Appendix D</w:t>
      </w:r>
    </w:p>
    <w:p w:rsidR="00723C4A" w:rsidRPr="00CF2F10" w:rsidRDefault="00723C4A" w:rsidP="00723C4A">
      <w:pPr>
        <w:jc w:val="center"/>
        <w:rPr>
          <w:color w:val="000000" w:themeColor="text1"/>
        </w:rPr>
      </w:pPr>
      <w:r w:rsidRPr="00CF2F10">
        <w:rPr>
          <w:color w:val="000000" w:themeColor="text1"/>
        </w:rPr>
        <w:t>Appendix D Letter of Approval</w:t>
      </w:r>
    </w:p>
    <w:p w:rsidR="00723C4A" w:rsidRPr="00CF2F10" w:rsidRDefault="00723C4A" w:rsidP="00723C4A">
      <w:pPr>
        <w:jc w:val="center"/>
        <w:rPr>
          <w:color w:val="000000" w:themeColor="text1"/>
        </w:rPr>
      </w:pPr>
    </w:p>
    <w:p w:rsidR="00723C4A" w:rsidRPr="00CF2F10" w:rsidRDefault="00723C4A" w:rsidP="00723C4A">
      <w:pPr>
        <w:rPr>
          <w:color w:val="000000" w:themeColor="text1"/>
        </w:rPr>
      </w:pPr>
    </w:p>
    <w:p w:rsidR="00723C4A" w:rsidRPr="00CF2F10" w:rsidRDefault="00723C4A" w:rsidP="00723C4A">
      <w:pPr>
        <w:rPr>
          <w:color w:val="000000" w:themeColor="text1"/>
        </w:rPr>
      </w:pPr>
      <w:r w:rsidRPr="00CF2F10">
        <w:rPr>
          <w:color w:val="000000" w:themeColor="text1"/>
        </w:rPr>
        <w:t>To Whom it May Concern,</w:t>
      </w:r>
      <w:r w:rsidRPr="00CF2F10">
        <w:rPr>
          <w:color w:val="000000" w:themeColor="text1"/>
        </w:rPr>
        <w:br/>
      </w:r>
      <w:r w:rsidRPr="00CF2F10">
        <w:rPr>
          <w:color w:val="000000" w:themeColor="text1"/>
        </w:rPr>
        <w:br/>
      </w:r>
      <w:r w:rsidRPr="00CF2F10">
        <w:rPr>
          <w:color w:val="000000" w:themeColor="text1"/>
        </w:rPr>
        <w:br/>
        <w:t>Jen Reinders is a fourth grade teacher at Meadow View Elementary School in the Oconomowoc Area School District. As a school we are committed to growing our access to technology. Jen has my full backing to apply for and implement the iPad grant she is applying for. Should you have any questions, please do not hesitate to call or e-mail.</w:t>
      </w:r>
      <w:r w:rsidRPr="00CF2F10">
        <w:rPr>
          <w:color w:val="000000" w:themeColor="text1"/>
        </w:rPr>
        <w:br/>
      </w:r>
      <w:r w:rsidRPr="00CF2F10">
        <w:rPr>
          <w:color w:val="000000" w:themeColor="text1"/>
        </w:rPr>
        <w:br/>
      </w:r>
      <w:r w:rsidRPr="00CF2F10">
        <w:rPr>
          <w:color w:val="000000" w:themeColor="text1"/>
        </w:rPr>
        <w:br/>
        <w:t>Respectfully,</w:t>
      </w:r>
      <w:r w:rsidRPr="00CF2F10">
        <w:rPr>
          <w:color w:val="000000" w:themeColor="text1"/>
        </w:rPr>
        <w:br/>
      </w:r>
      <w:r w:rsidRPr="00CF2F10">
        <w:rPr>
          <w:color w:val="000000" w:themeColor="text1"/>
        </w:rPr>
        <w:br/>
      </w:r>
      <w:r w:rsidRPr="00CF2F10">
        <w:rPr>
          <w:color w:val="000000" w:themeColor="text1"/>
        </w:rPr>
        <w:br/>
        <w:t>Jason Schreiber</w:t>
      </w:r>
      <w:r w:rsidRPr="00CF2F10">
        <w:rPr>
          <w:color w:val="000000" w:themeColor="text1"/>
        </w:rPr>
        <w:br/>
        <w:t>Principal - Meadow View Elementary School</w:t>
      </w:r>
      <w:r w:rsidRPr="00CF2F10">
        <w:rPr>
          <w:color w:val="000000" w:themeColor="text1"/>
        </w:rPr>
        <w:br/>
      </w:r>
      <w:hyperlink r:id="rId14" w:history="1">
        <w:r w:rsidRPr="00CF2F10">
          <w:rPr>
            <w:rStyle w:val="Hyperlink"/>
            <w:color w:val="000000" w:themeColor="text1"/>
          </w:rPr>
          <w:t>(262)560-8001</w:t>
        </w:r>
      </w:hyperlink>
      <w:r w:rsidRPr="00CF2F10">
        <w:rPr>
          <w:color w:val="000000" w:themeColor="text1"/>
        </w:rPr>
        <w:br/>
      </w:r>
      <w:hyperlink r:id="rId15" w:history="1">
        <w:r w:rsidRPr="00CF2F10">
          <w:rPr>
            <w:rStyle w:val="Hyperlink"/>
            <w:color w:val="000000" w:themeColor="text1"/>
          </w:rPr>
          <w:t>jason.schreiber@mail.oasd.k12.wi.us</w:t>
        </w:r>
      </w:hyperlink>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jc w:val="center"/>
        <w:rPr>
          <w:rFonts w:ascii="Times New Roman" w:hAnsi="Times New Roman" w:cs="Times New Roman"/>
          <w:color w:val="000000" w:themeColor="text1"/>
        </w:rPr>
      </w:pPr>
    </w:p>
    <w:p w:rsidR="00723C4A" w:rsidRPr="00CF2F10" w:rsidRDefault="00723C4A" w:rsidP="00723C4A">
      <w:pPr>
        <w:spacing w:line="480" w:lineRule="auto"/>
        <w:ind w:left="313" w:hanging="313"/>
        <w:rPr>
          <w:rFonts w:ascii="Times New Roman" w:hAnsi="Times New Roman" w:cs="Times New Roman"/>
          <w:color w:val="000000" w:themeColor="text1"/>
        </w:rPr>
      </w:pPr>
    </w:p>
    <w:p w:rsidR="00723C4A" w:rsidRPr="00CF2F10" w:rsidRDefault="00723C4A" w:rsidP="00723C4A">
      <w:pPr>
        <w:spacing w:line="480" w:lineRule="auto"/>
        <w:jc w:val="center"/>
        <w:rPr>
          <w:rFonts w:ascii="Times New Roman" w:hAnsi="Times New Roman"/>
          <w:color w:val="000000" w:themeColor="text1"/>
        </w:rPr>
      </w:pPr>
    </w:p>
    <w:p w:rsidR="00723C4A" w:rsidRPr="00CF2F10" w:rsidRDefault="00723C4A" w:rsidP="00723C4A">
      <w:pPr>
        <w:spacing w:line="480" w:lineRule="auto"/>
        <w:rPr>
          <w:rFonts w:ascii="Times New Roman" w:hAnsi="Times New Roman"/>
          <w:color w:val="000000" w:themeColor="text1"/>
        </w:rPr>
      </w:pPr>
    </w:p>
    <w:p w:rsidR="00723C4A" w:rsidRPr="00CF2F10" w:rsidRDefault="00723C4A" w:rsidP="00723C4A">
      <w:pPr>
        <w:rPr>
          <w:rFonts w:ascii="Times New Roman" w:hAnsi="Times New Roman"/>
          <w:color w:val="000000" w:themeColor="text1"/>
        </w:rPr>
      </w:pPr>
    </w:p>
    <w:p w:rsidR="00723C4A" w:rsidRPr="00CF2F10" w:rsidRDefault="00723C4A">
      <w:pPr>
        <w:rPr>
          <w:color w:val="000000" w:themeColor="text1"/>
        </w:rPr>
      </w:pPr>
    </w:p>
    <w:sectPr w:rsidR="00723C4A" w:rsidRPr="00CF2F10" w:rsidSect="00723C4A">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Bell MT">
    <w:panose1 w:val="02020503060305020303"/>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Lucida Grande">
    <w:altName w:val="Courier New"/>
    <w:panose1 w:val="020B050303040404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Times">
    <w:panose1 w:val="02000500000000000000"/>
    <w:charset w:val="4D"/>
    <w:family w:val="roman"/>
    <w:notTrueType/>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Wingdings 2">
    <w:panose1 w:val="05020102010507070707"/>
    <w:charset w:val="02"/>
    <w:family w:val="auto"/>
    <w:pitch w:val="variable"/>
    <w:sig w:usb0="00000000" w:usb1="00000000" w:usb2="00010000" w:usb3="00000000" w:csb0="8000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A4D37"/>
    <w:multiLevelType w:val="hybridMultilevel"/>
    <w:tmpl w:val="0CC8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9384D"/>
    <w:multiLevelType w:val="hybridMultilevel"/>
    <w:tmpl w:val="2D9C3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4410D4"/>
    <w:multiLevelType w:val="hybridMultilevel"/>
    <w:tmpl w:val="AEFEF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A42869"/>
    <w:multiLevelType w:val="hybridMultilevel"/>
    <w:tmpl w:val="FFF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F24AE4"/>
    <w:multiLevelType w:val="hybridMultilevel"/>
    <w:tmpl w:val="9B3A9888"/>
    <w:lvl w:ilvl="0" w:tplc="04090001">
      <w:start w:val="1"/>
      <w:numFmt w:val="bullet"/>
      <w:lvlText w:val=""/>
      <w:lvlJc w:val="left"/>
      <w:pPr>
        <w:ind w:left="1562" w:hanging="360"/>
      </w:pPr>
      <w:rPr>
        <w:rFonts w:ascii="Symbol" w:hAnsi="Symbol" w:hint="default"/>
      </w:rPr>
    </w:lvl>
    <w:lvl w:ilvl="1" w:tplc="04090003" w:tentative="1">
      <w:start w:val="1"/>
      <w:numFmt w:val="bullet"/>
      <w:lvlText w:val="o"/>
      <w:lvlJc w:val="left"/>
      <w:pPr>
        <w:ind w:left="2282" w:hanging="360"/>
      </w:pPr>
      <w:rPr>
        <w:rFonts w:ascii="Courier New" w:hAnsi="Courier New" w:hint="default"/>
      </w:rPr>
    </w:lvl>
    <w:lvl w:ilvl="2" w:tplc="04090005" w:tentative="1">
      <w:start w:val="1"/>
      <w:numFmt w:val="bullet"/>
      <w:lvlText w:val=""/>
      <w:lvlJc w:val="left"/>
      <w:pPr>
        <w:ind w:left="3002" w:hanging="360"/>
      </w:pPr>
      <w:rPr>
        <w:rFonts w:ascii="Wingdings" w:hAnsi="Wingdings" w:hint="default"/>
      </w:rPr>
    </w:lvl>
    <w:lvl w:ilvl="3" w:tplc="04090001" w:tentative="1">
      <w:start w:val="1"/>
      <w:numFmt w:val="bullet"/>
      <w:lvlText w:val=""/>
      <w:lvlJc w:val="left"/>
      <w:pPr>
        <w:ind w:left="3722" w:hanging="360"/>
      </w:pPr>
      <w:rPr>
        <w:rFonts w:ascii="Symbol" w:hAnsi="Symbol" w:hint="default"/>
      </w:rPr>
    </w:lvl>
    <w:lvl w:ilvl="4" w:tplc="04090003" w:tentative="1">
      <w:start w:val="1"/>
      <w:numFmt w:val="bullet"/>
      <w:lvlText w:val="o"/>
      <w:lvlJc w:val="left"/>
      <w:pPr>
        <w:ind w:left="4442" w:hanging="360"/>
      </w:pPr>
      <w:rPr>
        <w:rFonts w:ascii="Courier New" w:hAnsi="Courier New" w:hint="default"/>
      </w:rPr>
    </w:lvl>
    <w:lvl w:ilvl="5" w:tplc="04090005" w:tentative="1">
      <w:start w:val="1"/>
      <w:numFmt w:val="bullet"/>
      <w:lvlText w:val=""/>
      <w:lvlJc w:val="left"/>
      <w:pPr>
        <w:ind w:left="5162" w:hanging="360"/>
      </w:pPr>
      <w:rPr>
        <w:rFonts w:ascii="Wingdings" w:hAnsi="Wingdings" w:hint="default"/>
      </w:rPr>
    </w:lvl>
    <w:lvl w:ilvl="6" w:tplc="04090001" w:tentative="1">
      <w:start w:val="1"/>
      <w:numFmt w:val="bullet"/>
      <w:lvlText w:val=""/>
      <w:lvlJc w:val="left"/>
      <w:pPr>
        <w:ind w:left="5882" w:hanging="360"/>
      </w:pPr>
      <w:rPr>
        <w:rFonts w:ascii="Symbol" w:hAnsi="Symbol" w:hint="default"/>
      </w:rPr>
    </w:lvl>
    <w:lvl w:ilvl="7" w:tplc="04090003" w:tentative="1">
      <w:start w:val="1"/>
      <w:numFmt w:val="bullet"/>
      <w:lvlText w:val="o"/>
      <w:lvlJc w:val="left"/>
      <w:pPr>
        <w:ind w:left="6602" w:hanging="360"/>
      </w:pPr>
      <w:rPr>
        <w:rFonts w:ascii="Courier New" w:hAnsi="Courier New" w:hint="default"/>
      </w:rPr>
    </w:lvl>
    <w:lvl w:ilvl="8" w:tplc="04090005" w:tentative="1">
      <w:start w:val="1"/>
      <w:numFmt w:val="bullet"/>
      <w:lvlText w:val=""/>
      <w:lvlJc w:val="left"/>
      <w:pPr>
        <w:ind w:left="7322" w:hanging="360"/>
      </w:pPr>
      <w:rPr>
        <w:rFonts w:ascii="Wingdings" w:hAnsi="Wingdings" w:hint="default"/>
      </w:rPr>
    </w:lvl>
  </w:abstractNum>
  <w:abstractNum w:abstractNumId="6">
    <w:nsid w:val="136C384F"/>
    <w:multiLevelType w:val="multilevel"/>
    <w:tmpl w:val="C83AD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2F1FD0"/>
    <w:multiLevelType w:val="multilevel"/>
    <w:tmpl w:val="A8683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394592"/>
    <w:multiLevelType w:val="hybridMultilevel"/>
    <w:tmpl w:val="69F6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86C46"/>
    <w:multiLevelType w:val="hybridMultilevel"/>
    <w:tmpl w:val="33F8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6B2132"/>
    <w:multiLevelType w:val="hybridMultilevel"/>
    <w:tmpl w:val="6BD2E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8519EF"/>
    <w:multiLevelType w:val="hybridMultilevel"/>
    <w:tmpl w:val="3FA875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03D2205"/>
    <w:multiLevelType w:val="hybridMultilevel"/>
    <w:tmpl w:val="7890D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5A5E08"/>
    <w:multiLevelType w:val="hybridMultilevel"/>
    <w:tmpl w:val="B43CF82E"/>
    <w:lvl w:ilvl="0" w:tplc="8F2047F2">
      <w:start w:val="1"/>
      <w:numFmt w:val="bullet"/>
      <w:pStyle w:val="ListBullet"/>
      <w:lvlText w:val="•"/>
      <w:lvlJc w:val="left"/>
      <w:pPr>
        <w:ind w:left="360" w:hanging="360"/>
      </w:pPr>
      <w:rPr>
        <w:rFonts w:ascii="Bell MT" w:hAnsi="Bell M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B252DC"/>
    <w:multiLevelType w:val="hybridMultilevel"/>
    <w:tmpl w:val="19009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49400A"/>
    <w:multiLevelType w:val="hybridMultilevel"/>
    <w:tmpl w:val="EC809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4930D6"/>
    <w:multiLevelType w:val="multilevel"/>
    <w:tmpl w:val="D9E00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667872"/>
    <w:multiLevelType w:val="multilevel"/>
    <w:tmpl w:val="A8683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F0021F"/>
    <w:multiLevelType w:val="hybridMultilevel"/>
    <w:tmpl w:val="37B6B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D862E7"/>
    <w:multiLevelType w:val="hybridMultilevel"/>
    <w:tmpl w:val="189A2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F4B83"/>
    <w:multiLevelType w:val="multilevel"/>
    <w:tmpl w:val="A8683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59185D"/>
    <w:multiLevelType w:val="multilevel"/>
    <w:tmpl w:val="A5BC8C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E794D79"/>
    <w:multiLevelType w:val="hybridMultilevel"/>
    <w:tmpl w:val="A31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D854C5"/>
    <w:multiLevelType w:val="multilevel"/>
    <w:tmpl w:val="C83AD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4"/>
  </w:num>
  <w:num w:numId="3">
    <w:abstractNumId w:val="14"/>
  </w:num>
  <w:num w:numId="4">
    <w:abstractNumId w:val="27"/>
  </w:num>
  <w:num w:numId="5">
    <w:abstractNumId w:val="13"/>
  </w:num>
  <w:num w:numId="6">
    <w:abstractNumId w:val="2"/>
  </w:num>
  <w:num w:numId="7">
    <w:abstractNumId w:val="31"/>
  </w:num>
  <w:num w:numId="8">
    <w:abstractNumId w:val="9"/>
  </w:num>
  <w:num w:numId="9">
    <w:abstractNumId w:val="28"/>
  </w:num>
  <w:num w:numId="10">
    <w:abstractNumId w:val="8"/>
  </w:num>
  <w:num w:numId="11">
    <w:abstractNumId w:val="4"/>
  </w:num>
  <w:num w:numId="12">
    <w:abstractNumId w:val="0"/>
  </w:num>
  <w:num w:numId="13">
    <w:abstractNumId w:val="20"/>
  </w:num>
  <w:num w:numId="14">
    <w:abstractNumId w:val="29"/>
  </w:num>
  <w:num w:numId="15">
    <w:abstractNumId w:val="6"/>
  </w:num>
  <w:num w:numId="16">
    <w:abstractNumId w:val="30"/>
  </w:num>
  <w:num w:numId="17">
    <w:abstractNumId w:val="7"/>
  </w:num>
  <w:num w:numId="18">
    <w:abstractNumId w:val="26"/>
  </w:num>
  <w:num w:numId="19">
    <w:abstractNumId w:val="12"/>
  </w:num>
  <w:num w:numId="20">
    <w:abstractNumId w:val="19"/>
  </w:num>
  <w:num w:numId="21">
    <w:abstractNumId w:val="25"/>
  </w:num>
  <w:num w:numId="22">
    <w:abstractNumId w:val="5"/>
  </w:num>
  <w:num w:numId="23">
    <w:abstractNumId w:val="23"/>
  </w:num>
  <w:num w:numId="24">
    <w:abstractNumId w:val="1"/>
  </w:num>
  <w:num w:numId="25">
    <w:abstractNumId w:val="32"/>
  </w:num>
  <w:num w:numId="26">
    <w:abstractNumId w:val="15"/>
  </w:num>
  <w:num w:numId="27">
    <w:abstractNumId w:val="17"/>
  </w:num>
  <w:num w:numId="28">
    <w:abstractNumId w:val="10"/>
  </w:num>
  <w:num w:numId="29">
    <w:abstractNumId w:val="11"/>
  </w:num>
  <w:num w:numId="30">
    <w:abstractNumId w:val="21"/>
  </w:num>
  <w:num w:numId="31">
    <w:abstractNumId w:val="3"/>
  </w:num>
  <w:num w:numId="32">
    <w:abstractNumId w:val="16"/>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84514F"/>
    <w:rsid w:val="000A2845"/>
    <w:rsid w:val="000A6739"/>
    <w:rsid w:val="001914F9"/>
    <w:rsid w:val="0030687C"/>
    <w:rsid w:val="003B7535"/>
    <w:rsid w:val="003F2737"/>
    <w:rsid w:val="00654E88"/>
    <w:rsid w:val="00723C4A"/>
    <w:rsid w:val="0084514F"/>
    <w:rsid w:val="00865C3F"/>
    <w:rsid w:val="0089527B"/>
    <w:rsid w:val="008E3497"/>
    <w:rsid w:val="009940A8"/>
    <w:rsid w:val="00AF1CFC"/>
    <w:rsid w:val="00B65023"/>
    <w:rsid w:val="00BD49F0"/>
    <w:rsid w:val="00C53DCA"/>
    <w:rsid w:val="00CA0840"/>
    <w:rsid w:val="00CF2F10"/>
    <w:rsid w:val="00E04C52"/>
    <w:rsid w:val="00E12E12"/>
    <w:rsid w:val="00EB1CEE"/>
    <w:rsid w:val="00F50C2D"/>
    <w:rsid w:val="00F63109"/>
    <w:rsid w:val="00FC0507"/>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023"/>
  </w:style>
  <w:style w:type="paragraph" w:styleId="Heading1">
    <w:name w:val="heading 1"/>
    <w:basedOn w:val="Normal"/>
    <w:next w:val="Normal"/>
    <w:link w:val="Heading1Char"/>
    <w:qFormat/>
    <w:rsid w:val="00723C4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723C4A"/>
    <w:rPr>
      <w:color w:val="0000FF" w:themeColor="hyperlink"/>
      <w:u w:val="single"/>
    </w:rPr>
  </w:style>
  <w:style w:type="character" w:customStyle="1" w:styleId="Heading1Char">
    <w:name w:val="Heading 1 Char"/>
    <w:basedOn w:val="DefaultParagraphFont"/>
    <w:link w:val="Heading1"/>
    <w:rsid w:val="00723C4A"/>
    <w:rPr>
      <w:rFonts w:asciiTheme="majorHAnsi" w:eastAsiaTheme="majorEastAsia" w:hAnsiTheme="majorHAnsi" w:cstheme="majorBidi"/>
      <w:b/>
      <w:bCs/>
      <w:color w:val="345A8A" w:themeColor="accent1" w:themeShade="B5"/>
      <w:sz w:val="32"/>
      <w:szCs w:val="32"/>
    </w:rPr>
  </w:style>
  <w:style w:type="paragraph" w:styleId="ListParagraph">
    <w:name w:val="List Paragraph"/>
    <w:qFormat/>
    <w:rsid w:val="00723C4A"/>
    <w:pPr>
      <w:spacing w:after="200" w:line="276" w:lineRule="auto"/>
      <w:ind w:left="720"/>
    </w:pPr>
    <w:rPr>
      <w:rFonts w:ascii="Lucida Grande" w:eastAsia="ヒラギノ角ゴ Pro W3" w:hAnsi="Lucida Grande" w:cs="Times New Roman"/>
      <w:color w:val="000000"/>
      <w:sz w:val="22"/>
      <w:szCs w:val="20"/>
    </w:rPr>
  </w:style>
  <w:style w:type="paragraph" w:styleId="TOCHeading">
    <w:name w:val="TOC Heading"/>
    <w:basedOn w:val="Heading1"/>
    <w:next w:val="Normal"/>
    <w:uiPriority w:val="39"/>
    <w:unhideWhenUsed/>
    <w:qFormat/>
    <w:rsid w:val="00723C4A"/>
    <w:pPr>
      <w:spacing w:line="276" w:lineRule="auto"/>
      <w:outlineLvl w:val="9"/>
    </w:pPr>
    <w:rPr>
      <w:color w:val="365F91" w:themeColor="accent1" w:themeShade="BF"/>
      <w:sz w:val="28"/>
      <w:szCs w:val="28"/>
    </w:rPr>
  </w:style>
  <w:style w:type="paragraph" w:styleId="TOC1">
    <w:name w:val="toc 1"/>
    <w:basedOn w:val="Normal"/>
    <w:next w:val="Normal"/>
    <w:autoRedefine/>
    <w:uiPriority w:val="39"/>
    <w:semiHidden/>
    <w:unhideWhenUsed/>
    <w:rsid w:val="00723C4A"/>
    <w:pPr>
      <w:spacing w:before="240" w:after="120"/>
    </w:pPr>
    <w:rPr>
      <w:b/>
      <w:caps/>
      <w:sz w:val="22"/>
      <w:szCs w:val="22"/>
      <w:u w:val="single"/>
    </w:rPr>
  </w:style>
  <w:style w:type="paragraph" w:styleId="TOC2">
    <w:name w:val="toc 2"/>
    <w:basedOn w:val="Normal"/>
    <w:next w:val="Normal"/>
    <w:autoRedefine/>
    <w:uiPriority w:val="39"/>
    <w:semiHidden/>
    <w:unhideWhenUsed/>
    <w:rsid w:val="00723C4A"/>
    <w:rPr>
      <w:b/>
      <w:smallCaps/>
      <w:sz w:val="22"/>
      <w:szCs w:val="22"/>
    </w:rPr>
  </w:style>
  <w:style w:type="paragraph" w:styleId="TOC3">
    <w:name w:val="toc 3"/>
    <w:basedOn w:val="Normal"/>
    <w:next w:val="Normal"/>
    <w:autoRedefine/>
    <w:uiPriority w:val="39"/>
    <w:semiHidden/>
    <w:unhideWhenUsed/>
    <w:rsid w:val="00723C4A"/>
    <w:rPr>
      <w:smallCaps/>
      <w:sz w:val="22"/>
      <w:szCs w:val="22"/>
    </w:rPr>
  </w:style>
  <w:style w:type="paragraph" w:styleId="TOC4">
    <w:name w:val="toc 4"/>
    <w:basedOn w:val="Normal"/>
    <w:next w:val="Normal"/>
    <w:autoRedefine/>
    <w:uiPriority w:val="39"/>
    <w:semiHidden/>
    <w:unhideWhenUsed/>
    <w:rsid w:val="00723C4A"/>
    <w:rPr>
      <w:sz w:val="22"/>
      <w:szCs w:val="22"/>
    </w:rPr>
  </w:style>
  <w:style w:type="paragraph" w:styleId="TOC5">
    <w:name w:val="toc 5"/>
    <w:basedOn w:val="Normal"/>
    <w:next w:val="Normal"/>
    <w:autoRedefine/>
    <w:uiPriority w:val="39"/>
    <w:semiHidden/>
    <w:unhideWhenUsed/>
    <w:rsid w:val="00723C4A"/>
    <w:rPr>
      <w:sz w:val="22"/>
      <w:szCs w:val="22"/>
    </w:rPr>
  </w:style>
  <w:style w:type="paragraph" w:styleId="TOC6">
    <w:name w:val="toc 6"/>
    <w:basedOn w:val="Normal"/>
    <w:next w:val="Normal"/>
    <w:autoRedefine/>
    <w:uiPriority w:val="39"/>
    <w:semiHidden/>
    <w:unhideWhenUsed/>
    <w:rsid w:val="00723C4A"/>
    <w:rPr>
      <w:sz w:val="22"/>
      <w:szCs w:val="22"/>
    </w:rPr>
  </w:style>
  <w:style w:type="paragraph" w:styleId="TOC7">
    <w:name w:val="toc 7"/>
    <w:basedOn w:val="Normal"/>
    <w:next w:val="Normal"/>
    <w:autoRedefine/>
    <w:uiPriority w:val="39"/>
    <w:semiHidden/>
    <w:unhideWhenUsed/>
    <w:rsid w:val="00723C4A"/>
    <w:rPr>
      <w:sz w:val="22"/>
      <w:szCs w:val="22"/>
    </w:rPr>
  </w:style>
  <w:style w:type="paragraph" w:styleId="TOC8">
    <w:name w:val="toc 8"/>
    <w:basedOn w:val="Normal"/>
    <w:next w:val="Normal"/>
    <w:autoRedefine/>
    <w:uiPriority w:val="39"/>
    <w:semiHidden/>
    <w:unhideWhenUsed/>
    <w:rsid w:val="00723C4A"/>
    <w:rPr>
      <w:sz w:val="22"/>
      <w:szCs w:val="22"/>
    </w:rPr>
  </w:style>
  <w:style w:type="paragraph" w:styleId="TOC9">
    <w:name w:val="toc 9"/>
    <w:basedOn w:val="Normal"/>
    <w:next w:val="Normal"/>
    <w:autoRedefine/>
    <w:uiPriority w:val="39"/>
    <w:semiHidden/>
    <w:unhideWhenUsed/>
    <w:rsid w:val="00723C4A"/>
    <w:rPr>
      <w:sz w:val="22"/>
      <w:szCs w:val="22"/>
    </w:rPr>
  </w:style>
  <w:style w:type="paragraph" w:styleId="Header">
    <w:name w:val="header"/>
    <w:basedOn w:val="Normal"/>
    <w:link w:val="HeaderChar"/>
    <w:uiPriority w:val="99"/>
    <w:unhideWhenUsed/>
    <w:rsid w:val="00723C4A"/>
    <w:pPr>
      <w:tabs>
        <w:tab w:val="center" w:pos="4320"/>
        <w:tab w:val="right" w:pos="8640"/>
      </w:tabs>
    </w:pPr>
  </w:style>
  <w:style w:type="character" w:customStyle="1" w:styleId="HeaderChar">
    <w:name w:val="Header Char"/>
    <w:basedOn w:val="DefaultParagraphFont"/>
    <w:link w:val="Header"/>
    <w:uiPriority w:val="99"/>
    <w:rsid w:val="00723C4A"/>
  </w:style>
  <w:style w:type="paragraph" w:styleId="Footer">
    <w:name w:val="footer"/>
    <w:basedOn w:val="Normal"/>
    <w:link w:val="FooterChar"/>
    <w:uiPriority w:val="99"/>
    <w:semiHidden/>
    <w:unhideWhenUsed/>
    <w:rsid w:val="00723C4A"/>
    <w:pPr>
      <w:tabs>
        <w:tab w:val="center" w:pos="4320"/>
        <w:tab w:val="right" w:pos="8640"/>
      </w:tabs>
    </w:pPr>
  </w:style>
  <w:style w:type="character" w:customStyle="1" w:styleId="FooterChar">
    <w:name w:val="Footer Char"/>
    <w:basedOn w:val="DefaultParagraphFont"/>
    <w:link w:val="Footer"/>
    <w:uiPriority w:val="99"/>
    <w:semiHidden/>
    <w:rsid w:val="00723C4A"/>
  </w:style>
  <w:style w:type="paragraph" w:styleId="NormalWeb">
    <w:name w:val="Normal (Web)"/>
    <w:basedOn w:val="Normal"/>
    <w:uiPriority w:val="99"/>
    <w:rsid w:val="00723C4A"/>
    <w:pPr>
      <w:spacing w:beforeLines="1" w:afterLines="1"/>
    </w:pPr>
    <w:rPr>
      <w:rFonts w:ascii="Times" w:hAnsi="Times" w:cs="Times New Roman"/>
      <w:sz w:val="20"/>
      <w:szCs w:val="20"/>
    </w:rPr>
  </w:style>
  <w:style w:type="paragraph" w:styleId="NoSpacing">
    <w:name w:val="No Spacing"/>
    <w:link w:val="NoSpacingChar"/>
    <w:qFormat/>
    <w:rsid w:val="00723C4A"/>
    <w:rPr>
      <w:rFonts w:ascii="PMingLiU" w:hAnsi="PMingLiU"/>
      <w:sz w:val="22"/>
      <w:szCs w:val="22"/>
    </w:rPr>
  </w:style>
  <w:style w:type="character" w:customStyle="1" w:styleId="NoSpacingChar">
    <w:name w:val="No Spacing Char"/>
    <w:basedOn w:val="DefaultParagraphFont"/>
    <w:link w:val="NoSpacing"/>
    <w:rsid w:val="00723C4A"/>
    <w:rPr>
      <w:rFonts w:ascii="PMingLiU" w:eastAsiaTheme="minorEastAsia" w:hAnsi="PMingLiU"/>
      <w:sz w:val="22"/>
      <w:szCs w:val="22"/>
    </w:rPr>
  </w:style>
  <w:style w:type="table" w:styleId="LightShading-Accent1">
    <w:name w:val="Light Shading Accent 1"/>
    <w:basedOn w:val="TableNormal"/>
    <w:uiPriority w:val="60"/>
    <w:rsid w:val="00723C4A"/>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format">
    <w:name w:val="noformat"/>
    <w:basedOn w:val="Normal"/>
    <w:rsid w:val="00723C4A"/>
    <w:pPr>
      <w:spacing w:beforeLines="1" w:afterLines="1"/>
    </w:pPr>
    <w:rPr>
      <w:rFonts w:ascii="Times" w:hAnsi="Times"/>
      <w:sz w:val="20"/>
      <w:szCs w:val="20"/>
    </w:rPr>
  </w:style>
  <w:style w:type="character" w:customStyle="1" w:styleId="noformat1">
    <w:name w:val="noformat1"/>
    <w:basedOn w:val="DefaultParagraphFont"/>
    <w:rsid w:val="00723C4A"/>
  </w:style>
  <w:style w:type="character" w:styleId="Emphasis">
    <w:name w:val="Emphasis"/>
    <w:basedOn w:val="DefaultParagraphFont"/>
    <w:uiPriority w:val="20"/>
    <w:rsid w:val="00723C4A"/>
    <w:rPr>
      <w:i/>
    </w:rPr>
  </w:style>
  <w:style w:type="table" w:styleId="TableGrid">
    <w:name w:val="Table Grid"/>
    <w:basedOn w:val="TableNormal"/>
    <w:uiPriority w:val="59"/>
    <w:rsid w:val="00723C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urrentprice">
    <w:name w:val="current_price"/>
    <w:basedOn w:val="DefaultParagraphFont"/>
    <w:rsid w:val="00723C4A"/>
  </w:style>
  <w:style w:type="character" w:styleId="FollowedHyperlink">
    <w:name w:val="FollowedHyperlink"/>
    <w:basedOn w:val="DefaultParagraphFont"/>
    <w:rsid w:val="00723C4A"/>
    <w:rPr>
      <w:color w:val="800080" w:themeColor="followedHyperlink"/>
      <w:u w:val="single"/>
    </w:rPr>
  </w:style>
  <w:style w:type="paragraph" w:customStyle="1" w:styleId="DegreeDetails">
    <w:name w:val="Degree Details"/>
    <w:basedOn w:val="BodyText"/>
    <w:rsid w:val="00723C4A"/>
  </w:style>
  <w:style w:type="paragraph" w:styleId="ListBullet">
    <w:name w:val="List Bullet"/>
    <w:basedOn w:val="Normal"/>
    <w:rsid w:val="00723C4A"/>
    <w:pPr>
      <w:numPr>
        <w:numId w:val="33"/>
      </w:numPr>
      <w:tabs>
        <w:tab w:val="left" w:pos="180"/>
      </w:tabs>
      <w:spacing w:before="40" w:after="40" w:line="300" w:lineRule="auto"/>
      <w:ind w:left="187" w:hanging="187"/>
    </w:pPr>
    <w:rPr>
      <w:sz w:val="22"/>
      <w:szCs w:val="22"/>
    </w:rPr>
  </w:style>
  <w:style w:type="table" w:customStyle="1" w:styleId="CVDetails">
    <w:name w:val="CV Details"/>
    <w:basedOn w:val="TableNormal"/>
    <w:rsid w:val="00723C4A"/>
    <w:rPr>
      <w:sz w:val="22"/>
      <w:szCs w:val="22"/>
    </w:rPr>
    <w:tblPr>
      <w:tblInd w:w="0" w:type="dxa"/>
      <w:tblCellMar>
        <w:top w:w="0" w:type="dxa"/>
        <w:left w:w="0" w:type="dxa"/>
        <w:bottom w:w="0" w:type="dxa"/>
        <w:right w:w="0" w:type="dxa"/>
      </w:tblCellMar>
    </w:tblPr>
  </w:style>
  <w:style w:type="paragraph" w:styleId="Date">
    <w:name w:val="Date"/>
    <w:basedOn w:val="Normal"/>
    <w:next w:val="Normal"/>
    <w:link w:val="DateChar"/>
    <w:rsid w:val="00723C4A"/>
    <w:pPr>
      <w:spacing w:before="40" w:after="40" w:line="300" w:lineRule="auto"/>
      <w:jc w:val="right"/>
    </w:pPr>
    <w:rPr>
      <w:sz w:val="22"/>
      <w:szCs w:val="22"/>
    </w:rPr>
  </w:style>
  <w:style w:type="character" w:customStyle="1" w:styleId="DateChar">
    <w:name w:val="Date Char"/>
    <w:basedOn w:val="DefaultParagraphFont"/>
    <w:link w:val="Date"/>
    <w:rsid w:val="00723C4A"/>
    <w:rPr>
      <w:rFonts w:eastAsiaTheme="minorEastAsia"/>
      <w:sz w:val="22"/>
      <w:szCs w:val="22"/>
    </w:rPr>
  </w:style>
  <w:style w:type="paragraph" w:styleId="ListBullet2">
    <w:name w:val="List Bullet 2"/>
    <w:basedOn w:val="ListBullet"/>
    <w:rsid w:val="00723C4A"/>
    <w:pPr>
      <w:spacing w:after="220"/>
    </w:pPr>
  </w:style>
  <w:style w:type="paragraph" w:styleId="BodyText">
    <w:name w:val="Body Text"/>
    <w:basedOn w:val="Normal"/>
    <w:link w:val="BodyTextChar"/>
    <w:uiPriority w:val="99"/>
    <w:semiHidden/>
    <w:unhideWhenUsed/>
    <w:rsid w:val="00723C4A"/>
    <w:pPr>
      <w:spacing w:after="120"/>
    </w:pPr>
  </w:style>
  <w:style w:type="character" w:customStyle="1" w:styleId="BodyTextChar">
    <w:name w:val="Body Text Char"/>
    <w:basedOn w:val="DefaultParagraphFont"/>
    <w:link w:val="BodyText"/>
    <w:uiPriority w:val="99"/>
    <w:semiHidden/>
    <w:rsid w:val="00723C4A"/>
  </w:style>
  <w:style w:type="paragraph" w:styleId="Title">
    <w:name w:val="Title"/>
    <w:basedOn w:val="Normal"/>
    <w:next w:val="Normal"/>
    <w:link w:val="TitleChar"/>
    <w:rsid w:val="00723C4A"/>
    <w:pPr>
      <w:ind w:right="-720"/>
      <w:jc w:val="right"/>
    </w:pPr>
    <w:rPr>
      <w:rFonts w:asciiTheme="majorHAnsi" w:eastAsiaTheme="majorEastAsia" w:hAnsiTheme="majorHAnsi" w:cstheme="majorBidi"/>
      <w:b/>
      <w:color w:val="4F81BD" w:themeColor="accent1"/>
      <w:spacing w:val="5"/>
      <w:kern w:val="28"/>
      <w:sz w:val="32"/>
      <w:szCs w:val="32"/>
    </w:rPr>
  </w:style>
  <w:style w:type="character" w:customStyle="1" w:styleId="TitleChar">
    <w:name w:val="Title Char"/>
    <w:basedOn w:val="DefaultParagraphFont"/>
    <w:link w:val="Title"/>
    <w:rsid w:val="00723C4A"/>
    <w:rPr>
      <w:rFonts w:asciiTheme="majorHAnsi" w:eastAsiaTheme="majorEastAsia" w:hAnsiTheme="majorHAnsi" w:cstheme="majorBidi"/>
      <w:b/>
      <w:color w:val="4F81BD" w:themeColor="accent1"/>
      <w:spacing w:val="5"/>
      <w:kern w:val="28"/>
      <w:sz w:val="32"/>
      <w:szCs w:val="32"/>
    </w:rPr>
  </w:style>
  <w:style w:type="paragraph" w:customStyle="1" w:styleId="ContactDetails">
    <w:name w:val="Contact Details"/>
    <w:basedOn w:val="Normal"/>
    <w:rsid w:val="00723C4A"/>
    <w:pPr>
      <w:spacing w:before="120" w:after="240"/>
      <w:ind w:right="-720"/>
      <w:jc w:val="right"/>
    </w:pPr>
    <w:rPr>
      <w:color w:val="1F497D" w:themeColor="text2"/>
      <w:sz w:val="18"/>
      <w:szCs w:val="18"/>
    </w:rPr>
  </w:style>
  <w:style w:type="character" w:styleId="CommentReference">
    <w:name w:val="annotation reference"/>
    <w:basedOn w:val="DefaultParagraphFont"/>
    <w:uiPriority w:val="99"/>
    <w:semiHidden/>
    <w:unhideWhenUsed/>
    <w:rsid w:val="000A2845"/>
    <w:rPr>
      <w:sz w:val="18"/>
      <w:szCs w:val="18"/>
    </w:rPr>
  </w:style>
  <w:style w:type="paragraph" w:styleId="CommentText">
    <w:name w:val="annotation text"/>
    <w:basedOn w:val="Normal"/>
    <w:link w:val="CommentTextChar"/>
    <w:uiPriority w:val="99"/>
    <w:semiHidden/>
    <w:unhideWhenUsed/>
    <w:rsid w:val="000A2845"/>
  </w:style>
  <w:style w:type="character" w:customStyle="1" w:styleId="CommentTextChar">
    <w:name w:val="Comment Text Char"/>
    <w:basedOn w:val="DefaultParagraphFont"/>
    <w:link w:val="CommentText"/>
    <w:uiPriority w:val="99"/>
    <w:semiHidden/>
    <w:rsid w:val="000A2845"/>
  </w:style>
  <w:style w:type="paragraph" w:styleId="CommentSubject">
    <w:name w:val="annotation subject"/>
    <w:basedOn w:val="CommentText"/>
    <w:next w:val="CommentText"/>
    <w:link w:val="CommentSubjectChar"/>
    <w:uiPriority w:val="99"/>
    <w:semiHidden/>
    <w:unhideWhenUsed/>
    <w:rsid w:val="000A2845"/>
    <w:rPr>
      <w:b/>
      <w:bCs/>
      <w:sz w:val="20"/>
      <w:szCs w:val="20"/>
    </w:rPr>
  </w:style>
  <w:style w:type="character" w:customStyle="1" w:styleId="CommentSubjectChar">
    <w:name w:val="Comment Subject Char"/>
    <w:basedOn w:val="CommentTextChar"/>
    <w:link w:val="CommentSubject"/>
    <w:uiPriority w:val="99"/>
    <w:semiHidden/>
    <w:rsid w:val="000A2845"/>
    <w:rPr>
      <w:b/>
      <w:bCs/>
      <w:sz w:val="20"/>
      <w:szCs w:val="20"/>
    </w:rPr>
  </w:style>
  <w:style w:type="paragraph" w:styleId="BalloonText">
    <w:name w:val="Balloon Text"/>
    <w:basedOn w:val="Normal"/>
    <w:link w:val="BalloonTextChar"/>
    <w:uiPriority w:val="99"/>
    <w:semiHidden/>
    <w:unhideWhenUsed/>
    <w:rsid w:val="000A28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84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23C4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3C4A"/>
    <w:rPr>
      <w:color w:val="0000FF" w:themeColor="hyperlink"/>
      <w:u w:val="single"/>
    </w:rPr>
  </w:style>
  <w:style w:type="character" w:customStyle="1" w:styleId="Heading1Char">
    <w:name w:val="Heading 1 Char"/>
    <w:basedOn w:val="DefaultParagraphFont"/>
    <w:link w:val="Heading1"/>
    <w:rsid w:val="00723C4A"/>
    <w:rPr>
      <w:rFonts w:asciiTheme="majorHAnsi" w:eastAsiaTheme="majorEastAsia" w:hAnsiTheme="majorHAnsi" w:cstheme="majorBidi"/>
      <w:b/>
      <w:bCs/>
      <w:color w:val="345A8A" w:themeColor="accent1" w:themeShade="B5"/>
      <w:sz w:val="32"/>
      <w:szCs w:val="32"/>
    </w:rPr>
  </w:style>
  <w:style w:type="paragraph" w:styleId="ListParagraph">
    <w:name w:val="List Paragraph"/>
    <w:qFormat/>
    <w:rsid w:val="00723C4A"/>
    <w:pPr>
      <w:spacing w:after="200" w:line="276" w:lineRule="auto"/>
      <w:ind w:left="720"/>
    </w:pPr>
    <w:rPr>
      <w:rFonts w:ascii="Lucida Grande" w:eastAsia="ヒラギノ角ゴ Pro W3" w:hAnsi="Lucida Grande" w:cs="Times New Roman"/>
      <w:color w:val="000000"/>
      <w:sz w:val="22"/>
      <w:szCs w:val="20"/>
    </w:rPr>
  </w:style>
  <w:style w:type="paragraph" w:styleId="TOCHeading">
    <w:name w:val="TOC Heading"/>
    <w:basedOn w:val="Heading1"/>
    <w:next w:val="Normal"/>
    <w:uiPriority w:val="39"/>
    <w:unhideWhenUsed/>
    <w:qFormat/>
    <w:rsid w:val="00723C4A"/>
    <w:pPr>
      <w:spacing w:line="276" w:lineRule="auto"/>
      <w:outlineLvl w:val="9"/>
    </w:pPr>
    <w:rPr>
      <w:color w:val="365F91" w:themeColor="accent1" w:themeShade="BF"/>
      <w:sz w:val="28"/>
      <w:szCs w:val="28"/>
    </w:rPr>
  </w:style>
  <w:style w:type="paragraph" w:styleId="TOC1">
    <w:name w:val="toc 1"/>
    <w:basedOn w:val="Normal"/>
    <w:next w:val="Normal"/>
    <w:autoRedefine/>
    <w:uiPriority w:val="39"/>
    <w:semiHidden/>
    <w:unhideWhenUsed/>
    <w:rsid w:val="00723C4A"/>
    <w:pPr>
      <w:spacing w:before="240" w:after="120"/>
    </w:pPr>
    <w:rPr>
      <w:b/>
      <w:caps/>
      <w:sz w:val="22"/>
      <w:szCs w:val="22"/>
      <w:u w:val="single"/>
    </w:rPr>
  </w:style>
  <w:style w:type="paragraph" w:styleId="TOC2">
    <w:name w:val="toc 2"/>
    <w:basedOn w:val="Normal"/>
    <w:next w:val="Normal"/>
    <w:autoRedefine/>
    <w:uiPriority w:val="39"/>
    <w:semiHidden/>
    <w:unhideWhenUsed/>
    <w:rsid w:val="00723C4A"/>
    <w:rPr>
      <w:b/>
      <w:smallCaps/>
      <w:sz w:val="22"/>
      <w:szCs w:val="22"/>
    </w:rPr>
  </w:style>
  <w:style w:type="paragraph" w:styleId="TOC3">
    <w:name w:val="toc 3"/>
    <w:basedOn w:val="Normal"/>
    <w:next w:val="Normal"/>
    <w:autoRedefine/>
    <w:uiPriority w:val="39"/>
    <w:semiHidden/>
    <w:unhideWhenUsed/>
    <w:rsid w:val="00723C4A"/>
    <w:rPr>
      <w:smallCaps/>
      <w:sz w:val="22"/>
      <w:szCs w:val="22"/>
    </w:rPr>
  </w:style>
  <w:style w:type="paragraph" w:styleId="TOC4">
    <w:name w:val="toc 4"/>
    <w:basedOn w:val="Normal"/>
    <w:next w:val="Normal"/>
    <w:autoRedefine/>
    <w:uiPriority w:val="39"/>
    <w:semiHidden/>
    <w:unhideWhenUsed/>
    <w:rsid w:val="00723C4A"/>
    <w:rPr>
      <w:sz w:val="22"/>
      <w:szCs w:val="22"/>
    </w:rPr>
  </w:style>
  <w:style w:type="paragraph" w:styleId="TOC5">
    <w:name w:val="toc 5"/>
    <w:basedOn w:val="Normal"/>
    <w:next w:val="Normal"/>
    <w:autoRedefine/>
    <w:uiPriority w:val="39"/>
    <w:semiHidden/>
    <w:unhideWhenUsed/>
    <w:rsid w:val="00723C4A"/>
    <w:rPr>
      <w:sz w:val="22"/>
      <w:szCs w:val="22"/>
    </w:rPr>
  </w:style>
  <w:style w:type="paragraph" w:styleId="TOC6">
    <w:name w:val="toc 6"/>
    <w:basedOn w:val="Normal"/>
    <w:next w:val="Normal"/>
    <w:autoRedefine/>
    <w:uiPriority w:val="39"/>
    <w:semiHidden/>
    <w:unhideWhenUsed/>
    <w:rsid w:val="00723C4A"/>
    <w:rPr>
      <w:sz w:val="22"/>
      <w:szCs w:val="22"/>
    </w:rPr>
  </w:style>
  <w:style w:type="paragraph" w:styleId="TOC7">
    <w:name w:val="toc 7"/>
    <w:basedOn w:val="Normal"/>
    <w:next w:val="Normal"/>
    <w:autoRedefine/>
    <w:uiPriority w:val="39"/>
    <w:semiHidden/>
    <w:unhideWhenUsed/>
    <w:rsid w:val="00723C4A"/>
    <w:rPr>
      <w:sz w:val="22"/>
      <w:szCs w:val="22"/>
    </w:rPr>
  </w:style>
  <w:style w:type="paragraph" w:styleId="TOC8">
    <w:name w:val="toc 8"/>
    <w:basedOn w:val="Normal"/>
    <w:next w:val="Normal"/>
    <w:autoRedefine/>
    <w:uiPriority w:val="39"/>
    <w:semiHidden/>
    <w:unhideWhenUsed/>
    <w:rsid w:val="00723C4A"/>
    <w:rPr>
      <w:sz w:val="22"/>
      <w:szCs w:val="22"/>
    </w:rPr>
  </w:style>
  <w:style w:type="paragraph" w:styleId="TOC9">
    <w:name w:val="toc 9"/>
    <w:basedOn w:val="Normal"/>
    <w:next w:val="Normal"/>
    <w:autoRedefine/>
    <w:uiPriority w:val="39"/>
    <w:semiHidden/>
    <w:unhideWhenUsed/>
    <w:rsid w:val="00723C4A"/>
    <w:rPr>
      <w:sz w:val="22"/>
      <w:szCs w:val="22"/>
    </w:rPr>
  </w:style>
  <w:style w:type="paragraph" w:styleId="Header">
    <w:name w:val="header"/>
    <w:basedOn w:val="Normal"/>
    <w:link w:val="HeaderChar"/>
    <w:uiPriority w:val="99"/>
    <w:unhideWhenUsed/>
    <w:rsid w:val="00723C4A"/>
    <w:pPr>
      <w:tabs>
        <w:tab w:val="center" w:pos="4320"/>
        <w:tab w:val="right" w:pos="8640"/>
      </w:tabs>
    </w:pPr>
  </w:style>
  <w:style w:type="character" w:customStyle="1" w:styleId="HeaderChar">
    <w:name w:val="Header Char"/>
    <w:basedOn w:val="DefaultParagraphFont"/>
    <w:link w:val="Header"/>
    <w:uiPriority w:val="99"/>
    <w:rsid w:val="00723C4A"/>
  </w:style>
  <w:style w:type="paragraph" w:styleId="Footer">
    <w:name w:val="footer"/>
    <w:basedOn w:val="Normal"/>
    <w:link w:val="FooterChar"/>
    <w:uiPriority w:val="99"/>
    <w:semiHidden/>
    <w:unhideWhenUsed/>
    <w:rsid w:val="00723C4A"/>
    <w:pPr>
      <w:tabs>
        <w:tab w:val="center" w:pos="4320"/>
        <w:tab w:val="right" w:pos="8640"/>
      </w:tabs>
    </w:pPr>
  </w:style>
  <w:style w:type="character" w:customStyle="1" w:styleId="FooterChar">
    <w:name w:val="Footer Char"/>
    <w:basedOn w:val="DefaultParagraphFont"/>
    <w:link w:val="Footer"/>
    <w:uiPriority w:val="99"/>
    <w:semiHidden/>
    <w:rsid w:val="00723C4A"/>
  </w:style>
  <w:style w:type="paragraph" w:styleId="NormalWeb">
    <w:name w:val="Normal (Web)"/>
    <w:basedOn w:val="Normal"/>
    <w:uiPriority w:val="99"/>
    <w:rsid w:val="00723C4A"/>
    <w:pPr>
      <w:spacing w:beforeLines="1" w:afterLines="1"/>
    </w:pPr>
    <w:rPr>
      <w:rFonts w:ascii="Times" w:hAnsi="Times" w:cs="Times New Roman"/>
      <w:sz w:val="20"/>
      <w:szCs w:val="20"/>
    </w:rPr>
  </w:style>
  <w:style w:type="paragraph" w:styleId="NoSpacing">
    <w:name w:val="No Spacing"/>
    <w:link w:val="NoSpacingChar"/>
    <w:qFormat/>
    <w:rsid w:val="00723C4A"/>
    <w:rPr>
      <w:rFonts w:ascii="PMingLiU" w:hAnsi="PMingLiU"/>
      <w:sz w:val="22"/>
      <w:szCs w:val="22"/>
    </w:rPr>
  </w:style>
  <w:style w:type="character" w:customStyle="1" w:styleId="NoSpacingChar">
    <w:name w:val="No Spacing Char"/>
    <w:basedOn w:val="DefaultParagraphFont"/>
    <w:link w:val="NoSpacing"/>
    <w:rsid w:val="00723C4A"/>
    <w:rPr>
      <w:rFonts w:ascii="PMingLiU" w:eastAsiaTheme="minorEastAsia" w:hAnsi="PMingLiU"/>
      <w:sz w:val="22"/>
      <w:szCs w:val="22"/>
    </w:rPr>
  </w:style>
  <w:style w:type="table" w:styleId="LightShading-Accent1">
    <w:name w:val="Light Shading Accent 1"/>
    <w:basedOn w:val="TableNormal"/>
    <w:uiPriority w:val="60"/>
    <w:rsid w:val="00723C4A"/>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format">
    <w:name w:val="noformat"/>
    <w:basedOn w:val="Normal"/>
    <w:rsid w:val="00723C4A"/>
    <w:pPr>
      <w:spacing w:beforeLines="1" w:afterLines="1"/>
    </w:pPr>
    <w:rPr>
      <w:rFonts w:ascii="Times" w:hAnsi="Times"/>
      <w:sz w:val="20"/>
      <w:szCs w:val="20"/>
    </w:rPr>
  </w:style>
  <w:style w:type="character" w:customStyle="1" w:styleId="noformat1">
    <w:name w:val="noformat1"/>
    <w:basedOn w:val="DefaultParagraphFont"/>
    <w:rsid w:val="00723C4A"/>
  </w:style>
  <w:style w:type="character" w:styleId="Emphasis">
    <w:name w:val="Emphasis"/>
    <w:basedOn w:val="DefaultParagraphFont"/>
    <w:uiPriority w:val="20"/>
    <w:rsid w:val="00723C4A"/>
    <w:rPr>
      <w:i/>
    </w:rPr>
  </w:style>
  <w:style w:type="table" w:styleId="TableGrid">
    <w:name w:val="Table Grid"/>
    <w:basedOn w:val="TableNormal"/>
    <w:uiPriority w:val="59"/>
    <w:rsid w:val="00723C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urrentprice">
    <w:name w:val="current_price"/>
    <w:basedOn w:val="DefaultParagraphFont"/>
    <w:rsid w:val="00723C4A"/>
  </w:style>
  <w:style w:type="character" w:styleId="FollowedHyperlink">
    <w:name w:val="FollowedHyperlink"/>
    <w:basedOn w:val="DefaultParagraphFont"/>
    <w:rsid w:val="00723C4A"/>
    <w:rPr>
      <w:color w:val="800080" w:themeColor="followedHyperlink"/>
      <w:u w:val="single"/>
    </w:rPr>
  </w:style>
  <w:style w:type="paragraph" w:customStyle="1" w:styleId="DegreeDetails">
    <w:name w:val="Degree Details"/>
    <w:basedOn w:val="BodyText"/>
    <w:rsid w:val="00723C4A"/>
  </w:style>
  <w:style w:type="paragraph" w:styleId="ListBullet">
    <w:name w:val="List Bullet"/>
    <w:basedOn w:val="Normal"/>
    <w:rsid w:val="00723C4A"/>
    <w:pPr>
      <w:numPr>
        <w:numId w:val="33"/>
      </w:numPr>
      <w:tabs>
        <w:tab w:val="left" w:pos="180"/>
      </w:tabs>
      <w:spacing w:before="40" w:after="40" w:line="300" w:lineRule="auto"/>
      <w:ind w:left="187" w:hanging="187"/>
    </w:pPr>
    <w:rPr>
      <w:sz w:val="22"/>
      <w:szCs w:val="22"/>
    </w:rPr>
  </w:style>
  <w:style w:type="table" w:customStyle="1" w:styleId="CVDetails">
    <w:name w:val="CV Details"/>
    <w:basedOn w:val="TableNormal"/>
    <w:rsid w:val="00723C4A"/>
    <w:rPr>
      <w:sz w:val="22"/>
      <w:szCs w:val="22"/>
    </w:rPr>
    <w:tblPr>
      <w:tblInd w:w="0" w:type="dxa"/>
      <w:tblCellMar>
        <w:top w:w="0" w:type="dxa"/>
        <w:left w:w="0" w:type="dxa"/>
        <w:bottom w:w="0" w:type="dxa"/>
        <w:right w:w="0" w:type="dxa"/>
      </w:tblCellMar>
    </w:tblPr>
  </w:style>
  <w:style w:type="paragraph" w:styleId="Date">
    <w:name w:val="Date"/>
    <w:basedOn w:val="Normal"/>
    <w:next w:val="Normal"/>
    <w:link w:val="DateChar"/>
    <w:rsid w:val="00723C4A"/>
    <w:pPr>
      <w:spacing w:before="40" w:after="40" w:line="300" w:lineRule="auto"/>
      <w:jc w:val="right"/>
    </w:pPr>
    <w:rPr>
      <w:sz w:val="22"/>
      <w:szCs w:val="22"/>
    </w:rPr>
  </w:style>
  <w:style w:type="character" w:customStyle="1" w:styleId="DateChar">
    <w:name w:val="Date Char"/>
    <w:basedOn w:val="DefaultParagraphFont"/>
    <w:link w:val="Date"/>
    <w:rsid w:val="00723C4A"/>
    <w:rPr>
      <w:rFonts w:eastAsiaTheme="minorEastAsia"/>
      <w:sz w:val="22"/>
      <w:szCs w:val="22"/>
    </w:rPr>
  </w:style>
  <w:style w:type="paragraph" w:styleId="ListBullet2">
    <w:name w:val="List Bullet 2"/>
    <w:basedOn w:val="ListBullet"/>
    <w:rsid w:val="00723C4A"/>
    <w:pPr>
      <w:spacing w:after="220"/>
    </w:pPr>
  </w:style>
  <w:style w:type="paragraph" w:styleId="BodyText">
    <w:name w:val="Body Text"/>
    <w:basedOn w:val="Normal"/>
    <w:link w:val="BodyTextChar"/>
    <w:uiPriority w:val="99"/>
    <w:semiHidden/>
    <w:unhideWhenUsed/>
    <w:rsid w:val="00723C4A"/>
    <w:pPr>
      <w:spacing w:after="120"/>
    </w:pPr>
  </w:style>
  <w:style w:type="character" w:customStyle="1" w:styleId="BodyTextChar">
    <w:name w:val="Body Text Char"/>
    <w:basedOn w:val="DefaultParagraphFont"/>
    <w:link w:val="BodyText"/>
    <w:uiPriority w:val="99"/>
    <w:semiHidden/>
    <w:rsid w:val="00723C4A"/>
  </w:style>
  <w:style w:type="paragraph" w:styleId="Title">
    <w:name w:val="Title"/>
    <w:basedOn w:val="Normal"/>
    <w:next w:val="Normal"/>
    <w:link w:val="TitleChar"/>
    <w:rsid w:val="00723C4A"/>
    <w:pPr>
      <w:ind w:right="-720"/>
      <w:jc w:val="right"/>
    </w:pPr>
    <w:rPr>
      <w:rFonts w:asciiTheme="majorHAnsi" w:eastAsiaTheme="majorEastAsia" w:hAnsiTheme="majorHAnsi" w:cstheme="majorBidi"/>
      <w:b/>
      <w:color w:val="4F81BD" w:themeColor="accent1"/>
      <w:spacing w:val="5"/>
      <w:kern w:val="28"/>
      <w:sz w:val="32"/>
      <w:szCs w:val="32"/>
    </w:rPr>
  </w:style>
  <w:style w:type="character" w:customStyle="1" w:styleId="TitleChar">
    <w:name w:val="Title Char"/>
    <w:basedOn w:val="DefaultParagraphFont"/>
    <w:link w:val="Title"/>
    <w:rsid w:val="00723C4A"/>
    <w:rPr>
      <w:rFonts w:asciiTheme="majorHAnsi" w:eastAsiaTheme="majorEastAsia" w:hAnsiTheme="majorHAnsi" w:cstheme="majorBidi"/>
      <w:b/>
      <w:color w:val="4F81BD" w:themeColor="accent1"/>
      <w:spacing w:val="5"/>
      <w:kern w:val="28"/>
      <w:sz w:val="32"/>
      <w:szCs w:val="32"/>
    </w:rPr>
  </w:style>
  <w:style w:type="paragraph" w:customStyle="1" w:styleId="ContactDetails">
    <w:name w:val="Contact Details"/>
    <w:basedOn w:val="Normal"/>
    <w:rsid w:val="00723C4A"/>
    <w:pPr>
      <w:spacing w:before="120" w:after="240"/>
      <w:ind w:right="-720"/>
      <w:jc w:val="right"/>
    </w:pPr>
    <w:rPr>
      <w:color w:val="1F497D" w:themeColor="text2"/>
      <w:sz w:val="18"/>
      <w:szCs w:val="18"/>
    </w:rPr>
  </w:style>
  <w:style w:type="character" w:styleId="CommentReference">
    <w:name w:val="annotation reference"/>
    <w:basedOn w:val="DefaultParagraphFont"/>
    <w:uiPriority w:val="99"/>
    <w:semiHidden/>
    <w:unhideWhenUsed/>
    <w:rsid w:val="000A2845"/>
    <w:rPr>
      <w:sz w:val="18"/>
      <w:szCs w:val="18"/>
    </w:rPr>
  </w:style>
  <w:style w:type="paragraph" w:styleId="CommentText">
    <w:name w:val="annotation text"/>
    <w:basedOn w:val="Normal"/>
    <w:link w:val="CommentTextChar"/>
    <w:uiPriority w:val="99"/>
    <w:semiHidden/>
    <w:unhideWhenUsed/>
    <w:rsid w:val="000A2845"/>
  </w:style>
  <w:style w:type="character" w:customStyle="1" w:styleId="CommentTextChar">
    <w:name w:val="Comment Text Char"/>
    <w:basedOn w:val="DefaultParagraphFont"/>
    <w:link w:val="CommentText"/>
    <w:uiPriority w:val="99"/>
    <w:semiHidden/>
    <w:rsid w:val="000A2845"/>
  </w:style>
  <w:style w:type="paragraph" w:styleId="CommentSubject">
    <w:name w:val="annotation subject"/>
    <w:basedOn w:val="CommentText"/>
    <w:next w:val="CommentText"/>
    <w:link w:val="CommentSubjectChar"/>
    <w:uiPriority w:val="99"/>
    <w:semiHidden/>
    <w:unhideWhenUsed/>
    <w:rsid w:val="000A2845"/>
    <w:rPr>
      <w:b/>
      <w:bCs/>
      <w:sz w:val="20"/>
      <w:szCs w:val="20"/>
    </w:rPr>
  </w:style>
  <w:style w:type="character" w:customStyle="1" w:styleId="CommentSubjectChar">
    <w:name w:val="Comment Subject Char"/>
    <w:basedOn w:val="CommentTextChar"/>
    <w:link w:val="CommentSubject"/>
    <w:uiPriority w:val="99"/>
    <w:semiHidden/>
    <w:rsid w:val="000A2845"/>
    <w:rPr>
      <w:b/>
      <w:bCs/>
      <w:sz w:val="20"/>
      <w:szCs w:val="20"/>
    </w:rPr>
  </w:style>
  <w:style w:type="paragraph" w:styleId="BalloonText">
    <w:name w:val="Balloon Text"/>
    <w:basedOn w:val="Normal"/>
    <w:link w:val="BalloonTextChar"/>
    <w:uiPriority w:val="99"/>
    <w:semiHidden/>
    <w:unhideWhenUsed/>
    <w:rsid w:val="000A28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845"/>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apple.bretford.com/products/powersynccartforipad/" TargetMode="External"/><Relationship Id="rId12" Type="http://schemas.openxmlformats.org/officeDocument/2006/relationships/hyperlink" Target="http://www.officedepot.com/a/products/515018/Master-Lock-Resettable-Combination-Lock-Brass/" TargetMode="External"/><Relationship Id="rId13" Type="http://schemas.openxmlformats.org/officeDocument/2006/relationships/hyperlink" Target="http://dpi.wi.gov/rti/index.html" TargetMode="External"/><Relationship Id="rId14" Type="http://schemas.openxmlformats.org/officeDocument/2006/relationships/hyperlink" Target="tel:%28262%29560-8001" TargetMode="External"/><Relationship Id="rId15" Type="http://schemas.openxmlformats.org/officeDocument/2006/relationships/hyperlink" Target="mailto:jason.schreiber@mail.oasd.k12.wi.us" TargetMode="Externa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opef.info/" TargetMode="External"/><Relationship Id="rId7" Type="http://schemas.openxmlformats.org/officeDocument/2006/relationships/hyperlink" Target="mailto:Jennifer.Reinders@oasd.k12.wi.us" TargetMode="External"/><Relationship Id="rId8" Type="http://schemas.openxmlformats.org/officeDocument/2006/relationships/hyperlink" Target="mailto:Jennifer.Reinders@staff.oasd.k12.wi.us" TargetMode="External"/><Relationship Id="rId9" Type="http://schemas.openxmlformats.org/officeDocument/2006/relationships/hyperlink" Target="http://store.apple.com/us-k12/buy/home/shop_ipad/family/ipad/ipad2" TargetMode="External"/><Relationship Id="rId10" Type="http://schemas.openxmlformats.org/officeDocument/2006/relationships/hyperlink" Target="http://www.bestbuy.com/site/eForCity+-+Silicone+Skin+Case+compatible+with+Apple+iPad+2%2C+-+Black/5058198.p?id=1218604314712&amp;skuId=5058198&amp;st=iPad%202%20case&amp;cp=1&amp;lp=7"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39D6910D580D54F8EF5F2985810A15D"/>
        <w:category>
          <w:name w:val="General"/>
          <w:gallery w:val="placeholder"/>
        </w:category>
        <w:types>
          <w:type w:val="bbPlcHdr"/>
        </w:types>
        <w:behaviors>
          <w:behavior w:val="content"/>
        </w:behaviors>
        <w:guid w:val="{53465CC9-E620-494F-A840-6D6A0BB14D95}"/>
      </w:docPartPr>
      <w:docPartBody>
        <w:p w:rsidR="00964DE3" w:rsidRDefault="00964DE3" w:rsidP="00964DE3">
          <w:pPr>
            <w:pStyle w:val="F39D6910D580D54F8EF5F2985810A15D"/>
          </w:pPr>
          <w:r>
            <w:rPr>
              <w:b/>
            </w:rPr>
            <w:t>Vivamus elementum gravida tortor.</w:t>
          </w:r>
          <w:r>
            <w:t xml:space="preserve"> Aenean dignissim. Aenean fermentum luctus nulla. Vestibulum posuere ligula a quam.</w:t>
          </w:r>
        </w:p>
      </w:docPartBody>
    </w:docPart>
    <w:docPart>
      <w:docPartPr>
        <w:name w:val="3ADB649C53F9A24E81408435EA5971BD"/>
        <w:category>
          <w:name w:val="General"/>
          <w:gallery w:val="placeholder"/>
        </w:category>
        <w:types>
          <w:type w:val="bbPlcHdr"/>
        </w:types>
        <w:behaviors>
          <w:behavior w:val="content"/>
        </w:behaviors>
        <w:guid w:val="{0EF03C93-2313-3A4E-A860-FF766B29ED62}"/>
      </w:docPartPr>
      <w:docPartBody>
        <w:p w:rsidR="00964DE3" w:rsidRDefault="00964DE3" w:rsidP="00964DE3">
          <w:pPr>
            <w:pStyle w:val="3ADB649C53F9A24E81408435EA5971BD"/>
          </w:pPr>
          <w:r>
            <w:rPr>
              <w:b/>
            </w:rPr>
            <w:t>Vivamus elementum gravida tortor.</w:t>
          </w:r>
          <w:r>
            <w:t xml:space="preserve"> Aenean dignissim. Aenean fermentum luctus nulla. Vestibulum posuere ligula a quam.</w:t>
          </w:r>
        </w:p>
      </w:docPartBody>
    </w:docPart>
    <w:docPart>
      <w:docPartPr>
        <w:name w:val="076F9F5A4ECF1D4F9B1F793048AA55C0"/>
        <w:category>
          <w:name w:val="General"/>
          <w:gallery w:val="placeholder"/>
        </w:category>
        <w:types>
          <w:type w:val="bbPlcHdr"/>
        </w:types>
        <w:behaviors>
          <w:behavior w:val="content"/>
        </w:behaviors>
        <w:guid w:val="{25C69BE0-D42E-744A-BC26-887F21CFEC66}"/>
      </w:docPartPr>
      <w:docPartBody>
        <w:p w:rsidR="00964DE3" w:rsidRDefault="00964DE3" w:rsidP="00964DE3">
          <w:pPr>
            <w:pStyle w:val="076F9F5A4ECF1D4F9B1F793048AA55C0"/>
          </w:pPr>
          <w:r>
            <w:t xml:space="preserve">Etiam cursus suscipit enim. Nulla facilisi. </w:t>
          </w:r>
        </w:p>
      </w:docPartBody>
    </w:docPart>
    <w:docPart>
      <w:docPartPr>
        <w:name w:val="29E34B39F5E8AC47AD57493116BBDBE5"/>
        <w:category>
          <w:name w:val="General"/>
          <w:gallery w:val="placeholder"/>
        </w:category>
        <w:types>
          <w:type w:val="bbPlcHdr"/>
        </w:types>
        <w:behaviors>
          <w:behavior w:val="content"/>
        </w:behaviors>
        <w:guid w:val="{CA51BC6E-087A-C449-B14E-07457CFE60A3}"/>
      </w:docPartPr>
      <w:docPartBody>
        <w:p w:rsidR="00964DE3" w:rsidRDefault="00964DE3" w:rsidP="00964DE3">
          <w:pPr>
            <w:pStyle w:val="29E34B39F5E8AC47AD57493116BBDBE5"/>
          </w:pPr>
          <w:r>
            <w:t>Integer eleifend diam eu diam. Nam hendrerit. Nunc id nisi.</w:t>
          </w:r>
        </w:p>
      </w:docPartBody>
    </w:docPart>
    <w:docPart>
      <w:docPartPr>
        <w:name w:val="B0C10619F6C7814EB1BFA51A50D3BB4A"/>
        <w:category>
          <w:name w:val="General"/>
          <w:gallery w:val="placeholder"/>
        </w:category>
        <w:types>
          <w:type w:val="bbPlcHdr"/>
        </w:types>
        <w:behaviors>
          <w:behavior w:val="content"/>
        </w:behaviors>
        <w:guid w:val="{F3BE846B-CB90-964E-BEA1-8E4003C8E7B1}"/>
      </w:docPartPr>
      <w:docPartBody>
        <w:p w:rsidR="00964DE3" w:rsidRDefault="00964DE3" w:rsidP="00964DE3">
          <w:pPr>
            <w:pStyle w:val="B0C10619F6C7814EB1BFA51A50D3BB4A"/>
          </w:pPr>
          <w:r>
            <w:t>Duis massa sapien, luctus sed, eleifend quis, semper a, ante.</w:t>
          </w:r>
        </w:p>
      </w:docPartBody>
    </w:docPart>
    <w:docPart>
      <w:docPartPr>
        <w:name w:val="7E05ADA24F6FE94DAC118C55307277BD"/>
        <w:category>
          <w:name w:val="General"/>
          <w:gallery w:val="placeholder"/>
        </w:category>
        <w:types>
          <w:type w:val="bbPlcHdr"/>
        </w:types>
        <w:behaviors>
          <w:behavior w:val="content"/>
        </w:behaviors>
        <w:guid w:val="{52264DA4-4AEA-6F45-814D-7C920C40FA32}"/>
      </w:docPartPr>
      <w:docPartBody>
        <w:p w:rsidR="00964DE3" w:rsidRDefault="00964DE3" w:rsidP="00964DE3">
          <w:pPr>
            <w:pStyle w:val="7E05ADA24F6FE94DAC118C55307277BD"/>
          </w:pPr>
          <w:r>
            <w:t>Donec dapibus enim sollicitudin nulla. Curabitur sed neque. Pellentesque placerat consequat pede.</w:t>
          </w:r>
        </w:p>
      </w:docPartBody>
    </w:docPart>
    <w:docPart>
      <w:docPartPr>
        <w:name w:val="B9FC5B35B12D6145A275188C83EEBAAA"/>
        <w:category>
          <w:name w:val="General"/>
          <w:gallery w:val="placeholder"/>
        </w:category>
        <w:types>
          <w:type w:val="bbPlcHdr"/>
        </w:types>
        <w:behaviors>
          <w:behavior w:val="content"/>
        </w:behaviors>
        <w:guid w:val="{4721A3C2-D1D1-D44C-A433-86FE2DFB6215}"/>
      </w:docPartPr>
      <w:docPartBody>
        <w:p w:rsidR="00964DE3" w:rsidRDefault="00964DE3" w:rsidP="00964DE3">
          <w:pPr>
            <w:pStyle w:val="B9FC5B35B12D6145A275188C83EEBAAA"/>
          </w:pPr>
          <w:r>
            <w:t>Integer eleifend diam eu diam. Nam hendrerit. Nunc id nisi.</w:t>
          </w:r>
        </w:p>
      </w:docPartBody>
    </w:docPart>
    <w:docPart>
      <w:docPartPr>
        <w:name w:val="59BE5AB30E6C6546990CC373A76949D5"/>
        <w:category>
          <w:name w:val="General"/>
          <w:gallery w:val="placeholder"/>
        </w:category>
        <w:types>
          <w:type w:val="bbPlcHdr"/>
        </w:types>
        <w:behaviors>
          <w:behavior w:val="content"/>
        </w:behaviors>
        <w:guid w:val="{39CE0474-31EF-5244-93E5-86AC9F7B46BB}"/>
      </w:docPartPr>
      <w:docPartBody>
        <w:p w:rsidR="00964DE3" w:rsidRDefault="00964DE3" w:rsidP="00964DE3">
          <w:pPr>
            <w:pStyle w:val="59BE5AB30E6C6546990CC373A76949D5"/>
          </w:pPr>
          <w:r>
            <w:t xml:space="preserve">Etiam cursus suscipit enim. Nulla facilisi. </w:t>
          </w:r>
        </w:p>
      </w:docPartBody>
    </w:docPart>
    <w:docPart>
      <w:docPartPr>
        <w:name w:val="467BE687C6024147976AAD1F8C3BAC06"/>
        <w:category>
          <w:name w:val="General"/>
          <w:gallery w:val="placeholder"/>
        </w:category>
        <w:types>
          <w:type w:val="bbPlcHdr"/>
        </w:types>
        <w:behaviors>
          <w:behavior w:val="content"/>
        </w:behaviors>
        <w:guid w:val="{8B6BBCEC-4A3F-3D4E-A50E-1A40F239E54C}"/>
      </w:docPartPr>
      <w:docPartBody>
        <w:p w:rsidR="00964DE3" w:rsidRDefault="00964DE3" w:rsidP="00964DE3">
          <w:pPr>
            <w:pStyle w:val="467BE687C6024147976AAD1F8C3BAC06"/>
          </w:pPr>
          <w:r>
            <w:t>Integer eleifend diam eu diam. Nam hendrerit. Nunc id nisi.</w:t>
          </w:r>
        </w:p>
      </w:docPartBody>
    </w:docPart>
    <w:docPart>
      <w:docPartPr>
        <w:name w:val="514638F9DE77D349A727A5B3678DA7BD"/>
        <w:category>
          <w:name w:val="General"/>
          <w:gallery w:val="placeholder"/>
        </w:category>
        <w:types>
          <w:type w:val="bbPlcHdr"/>
        </w:types>
        <w:behaviors>
          <w:behavior w:val="content"/>
        </w:behaviors>
        <w:guid w:val="{003B2420-E32A-434E-A455-7045CDC72339}"/>
      </w:docPartPr>
      <w:docPartBody>
        <w:p w:rsidR="00964DE3" w:rsidRDefault="00964DE3" w:rsidP="00964DE3">
          <w:pPr>
            <w:pStyle w:val="514638F9DE77D349A727A5B3678DA7BD"/>
          </w:pPr>
          <w:r>
            <w:t>Donec dapibus enim sollicitudin nulla. Curabitur sed neque. Pellentesque placerat consequat pede.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Bell MT">
    <w:panose1 w:val="02020503060305020303"/>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Lucida Grande">
    <w:altName w:val="Courier New"/>
    <w:panose1 w:val="020B050303040404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Times">
    <w:panose1 w:val="02000500000000000000"/>
    <w:charset w:val="4D"/>
    <w:family w:val="roman"/>
    <w:notTrueType/>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Wingdings 2">
    <w:panose1 w:val="05020102010507070707"/>
    <w:charset w:val="02"/>
    <w:family w:val="auto"/>
    <w:pitch w:val="variable"/>
    <w:sig w:usb0="00000000" w:usb1="00000000" w:usb2="00010000" w:usb3="00000000" w:csb0="80000000" w:csb1="00000000"/>
  </w:font>
</w:fonts>
</file>

<file path=word/glossary/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5A5E08"/>
    <w:multiLevelType w:val="hybridMultilevel"/>
    <w:tmpl w:val="B43CF82E"/>
    <w:lvl w:ilvl="0" w:tplc="8F2047F2">
      <w:start w:val="1"/>
      <w:numFmt w:val="bullet"/>
      <w:pStyle w:val="ListBullet"/>
      <w:lvlText w:val="•"/>
      <w:lvlJc w:val="left"/>
      <w:pPr>
        <w:ind w:left="360" w:hanging="360"/>
      </w:pPr>
      <w:rPr>
        <w:rFonts w:ascii="Bell MT" w:hAnsi="Bell M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964DE3"/>
    <w:rsid w:val="00333581"/>
    <w:rsid w:val="00643F1F"/>
    <w:rsid w:val="00821DD2"/>
    <w:rsid w:val="00964DE3"/>
    <w:rsid w:val="00DE7579"/>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58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F39D6910D580D54F8EF5F2985810A15D">
    <w:name w:val="F39D6910D580D54F8EF5F2985810A15D"/>
    <w:rsid w:val="00964DE3"/>
  </w:style>
  <w:style w:type="paragraph" w:customStyle="1" w:styleId="3ADB649C53F9A24E81408435EA5971BD">
    <w:name w:val="3ADB649C53F9A24E81408435EA5971BD"/>
    <w:rsid w:val="00964DE3"/>
  </w:style>
  <w:style w:type="paragraph" w:customStyle="1" w:styleId="076F9F5A4ECF1D4F9B1F793048AA55C0">
    <w:name w:val="076F9F5A4ECF1D4F9B1F793048AA55C0"/>
    <w:rsid w:val="00964DE3"/>
  </w:style>
  <w:style w:type="paragraph" w:customStyle="1" w:styleId="29E34B39F5E8AC47AD57493116BBDBE5">
    <w:name w:val="29E34B39F5E8AC47AD57493116BBDBE5"/>
    <w:rsid w:val="00964DE3"/>
  </w:style>
  <w:style w:type="paragraph" w:customStyle="1" w:styleId="B0C10619F6C7814EB1BFA51A50D3BB4A">
    <w:name w:val="B0C10619F6C7814EB1BFA51A50D3BB4A"/>
    <w:rsid w:val="00964DE3"/>
  </w:style>
  <w:style w:type="paragraph" w:customStyle="1" w:styleId="7E05ADA24F6FE94DAC118C55307277BD">
    <w:name w:val="7E05ADA24F6FE94DAC118C55307277BD"/>
    <w:rsid w:val="00964DE3"/>
  </w:style>
  <w:style w:type="paragraph" w:customStyle="1" w:styleId="B9FC5B35B12D6145A275188C83EEBAAA">
    <w:name w:val="B9FC5B35B12D6145A275188C83EEBAAA"/>
    <w:rsid w:val="00964DE3"/>
  </w:style>
  <w:style w:type="paragraph" w:customStyle="1" w:styleId="59BE5AB30E6C6546990CC373A76949D5">
    <w:name w:val="59BE5AB30E6C6546990CC373A76949D5"/>
    <w:rsid w:val="00964DE3"/>
  </w:style>
  <w:style w:type="paragraph" w:customStyle="1" w:styleId="467BE687C6024147976AAD1F8C3BAC06">
    <w:name w:val="467BE687C6024147976AAD1F8C3BAC06"/>
    <w:rsid w:val="00964DE3"/>
  </w:style>
  <w:style w:type="paragraph" w:customStyle="1" w:styleId="514638F9DE77D349A727A5B3678DA7BD">
    <w:name w:val="514638F9DE77D349A727A5B3678DA7BD"/>
    <w:rsid w:val="00964DE3"/>
  </w:style>
  <w:style w:type="paragraph" w:customStyle="1" w:styleId="1AB29E8B548A4640A5F851D28B8EF0D1">
    <w:name w:val="1AB29E8B548A4640A5F851D28B8EF0D1"/>
    <w:rsid w:val="00964DE3"/>
  </w:style>
  <w:style w:type="paragraph" w:customStyle="1" w:styleId="A74301712C7A3E47BCA7B925A1864D4F">
    <w:name w:val="A74301712C7A3E47BCA7B925A1864D4F"/>
    <w:rsid w:val="00964DE3"/>
  </w:style>
  <w:style w:type="paragraph" w:customStyle="1" w:styleId="1870BF04BA96C04FA6911AD732F3C9EB">
    <w:name w:val="1870BF04BA96C04FA6911AD732F3C9EB"/>
    <w:rsid w:val="00964DE3"/>
  </w:style>
  <w:style w:type="paragraph" w:customStyle="1" w:styleId="A25E6A235F1DE046B46ACA3F510C0D9D">
    <w:name w:val="A25E6A235F1DE046B46ACA3F510C0D9D"/>
    <w:rsid w:val="00964DE3"/>
  </w:style>
  <w:style w:type="paragraph" w:styleId="ListBullet">
    <w:name w:val="List Bullet"/>
    <w:basedOn w:val="Normal"/>
    <w:rsid w:val="00964DE3"/>
    <w:pPr>
      <w:numPr>
        <w:numId w:val="1"/>
      </w:numPr>
      <w:tabs>
        <w:tab w:val="left" w:pos="180"/>
      </w:tabs>
      <w:spacing w:before="40" w:after="40" w:line="300" w:lineRule="auto"/>
      <w:ind w:left="187" w:hanging="187"/>
    </w:pPr>
    <w:rPr>
      <w:rFonts w:eastAsiaTheme="minorHAnsi"/>
      <w:sz w:val="22"/>
      <w:szCs w:val="22"/>
    </w:rPr>
  </w:style>
  <w:style w:type="paragraph" w:styleId="ListBullet2">
    <w:name w:val="List Bullet 2"/>
    <w:basedOn w:val="ListBullet"/>
    <w:rsid w:val="00964DE3"/>
    <w:pPr>
      <w:spacing w:after="220"/>
    </w:pPr>
  </w:style>
  <w:style w:type="paragraph" w:customStyle="1" w:styleId="1D5AA9ABA08B414B8288A1CAF25E9681">
    <w:name w:val="1D5AA9ABA08B414B8288A1CAF25E9681"/>
    <w:rsid w:val="00964DE3"/>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F17A3-779A-0140-917C-2FD39F0F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7407</Words>
  <Characters>42220</Characters>
  <Application>Microsoft Macintosh Word</Application>
  <DocSecurity>0</DocSecurity>
  <Lines>351</Lines>
  <Paragraphs>84</Paragraphs>
  <ScaleCrop>false</ScaleCrop>
  <Company>Oconomowoc Area School District</Company>
  <LinksUpToDate>false</LinksUpToDate>
  <CharactersWithSpaces>51849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Reinders</dc:creator>
  <cp:keywords/>
  <cp:lastModifiedBy>Jennifer Reinders</cp:lastModifiedBy>
  <cp:revision>4</cp:revision>
  <dcterms:created xsi:type="dcterms:W3CDTF">2012-08-13T15:10:00Z</dcterms:created>
  <dcterms:modified xsi:type="dcterms:W3CDTF">2012-08-13T15:34:00Z</dcterms:modified>
</cp:coreProperties>
</file>